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70" w:rsidRPr="00DF3187" w:rsidRDefault="00574170" w:rsidP="00574170">
      <w:pPr>
        <w:spacing w:before="120" w:line="240" w:lineRule="atLeast"/>
        <w:rPr>
          <w:snapToGrid w:val="0"/>
          <w:u w:val="single"/>
        </w:rPr>
      </w:pPr>
    </w:p>
    <w:tbl>
      <w:tblPr>
        <w:tblW w:w="1470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6"/>
      </w:tblGrid>
      <w:tr w:rsidR="00574170" w:rsidRPr="0064312D" w:rsidTr="00574170">
        <w:tc>
          <w:tcPr>
            <w:tcW w:w="14706" w:type="dxa"/>
            <w:shd w:val="clear" w:color="auto" w:fill="0000CC"/>
          </w:tcPr>
          <w:p w:rsidR="00574170" w:rsidRPr="0064312D" w:rsidRDefault="00574170" w:rsidP="00815B03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ind w:left="570"/>
              <w:rPr>
                <w:rFonts w:ascii="Arial" w:hAnsi="Arial" w:cs="Arial"/>
                <w:b/>
                <w:bCs/>
                <w:snapToGrid w:val="0"/>
                <w:sz w:val="28"/>
              </w:rPr>
            </w:pPr>
            <w:r w:rsidRPr="0064312D">
              <w:rPr>
                <w:rFonts w:ascii="Arial" w:hAnsi="Arial" w:cs="Arial"/>
                <w:b/>
                <w:bCs/>
                <w:snapToGrid w:val="0"/>
                <w:sz w:val="28"/>
              </w:rPr>
              <w:t>Přehled připravených mimořádných veterinárních opatření a způsob jejich provádění</w:t>
            </w:r>
          </w:p>
          <w:p w:rsidR="00574170" w:rsidRPr="0064312D" w:rsidRDefault="00574170" w:rsidP="00574170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ind w:left="570"/>
              <w:rPr>
                <w:rFonts w:ascii="Arial" w:hAnsi="Arial" w:cs="Arial"/>
                <w:b/>
                <w:bCs/>
                <w:snapToGrid w:val="0"/>
                <w:sz w:val="28"/>
              </w:rPr>
            </w:pPr>
          </w:p>
        </w:tc>
      </w:tr>
    </w:tbl>
    <w:p w:rsidR="00574170" w:rsidRPr="00DF3187" w:rsidRDefault="00574170" w:rsidP="00574170">
      <w:pPr>
        <w:pStyle w:val="odspodt"/>
        <w:ind w:left="0"/>
        <w:rPr>
          <w:b/>
        </w:rPr>
      </w:pPr>
    </w:p>
    <w:tbl>
      <w:tblPr>
        <w:tblW w:w="1466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68"/>
      </w:tblGrid>
      <w:tr w:rsidR="00574170" w:rsidRPr="00DF3187" w:rsidTr="00574170">
        <w:trPr>
          <w:cantSplit/>
          <w:trHeight w:val="348"/>
        </w:trPr>
        <w:tc>
          <w:tcPr>
            <w:tcW w:w="14668" w:type="dxa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  <w:sz w:val="28"/>
                <w:u w:val="single"/>
              </w:rPr>
            </w:pPr>
            <w:bookmarkStart w:id="0" w:name="Přehled_úkolů"/>
            <w:r w:rsidRPr="00DF3187">
              <w:rPr>
                <w:rFonts w:ascii="Arial" w:hAnsi="Arial" w:cs="Arial"/>
                <w:b/>
                <w:snapToGrid w:val="0"/>
              </w:rPr>
              <w:t xml:space="preserve">      </w:t>
            </w:r>
            <w:r w:rsidRPr="00DF3187">
              <w:rPr>
                <w:rFonts w:ascii="Arial" w:hAnsi="Arial"/>
                <w:b/>
                <w:snapToGrid w:val="0"/>
                <w:sz w:val="28"/>
                <w:u w:val="single"/>
              </w:rPr>
              <w:t xml:space="preserve">1.) PŘEHLED ÚKOLŮ PLNĚNÝCH PŘI VETERINÁRNÍCH </w:t>
            </w:r>
            <w:proofErr w:type="gramStart"/>
            <w:r w:rsidRPr="00DF3187">
              <w:rPr>
                <w:rFonts w:ascii="Arial" w:hAnsi="Arial"/>
                <w:b/>
                <w:snapToGrid w:val="0"/>
                <w:sz w:val="28"/>
                <w:u w:val="single"/>
              </w:rPr>
              <w:t>OPATŘENÍCH</w:t>
            </w:r>
            <w:proofErr w:type="gramEnd"/>
            <w:r w:rsidRPr="00DF3187">
              <w:rPr>
                <w:rFonts w:ascii="Arial" w:hAnsi="Arial"/>
                <w:b/>
                <w:snapToGrid w:val="0"/>
                <w:sz w:val="28"/>
                <w:u w:val="single"/>
              </w:rPr>
              <w:t xml:space="preserve"> </w:t>
            </w:r>
          </w:p>
        </w:tc>
      </w:tr>
      <w:bookmarkEnd w:id="0"/>
      <w:tr w:rsidR="00574170" w:rsidRPr="00DF3187" w:rsidTr="00574170">
        <w:trPr>
          <w:cantSplit/>
          <w:trHeight w:val="305"/>
        </w:trPr>
        <w:tc>
          <w:tcPr>
            <w:tcW w:w="14668" w:type="dxa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  <w:u w:val="single"/>
              </w:rPr>
            </w:pPr>
            <w:r w:rsidRPr="00DF3187">
              <w:rPr>
                <w:rFonts w:ascii="Arial" w:hAnsi="Arial"/>
                <w:b/>
                <w:snapToGrid w:val="0"/>
                <w:sz w:val="28"/>
                <w:u w:val="single"/>
              </w:rPr>
              <w:t>SPOJENÝCH S PODEZŘENÍM NA NEBEZPEČNOU NÁKAZU:</w:t>
            </w:r>
          </w:p>
        </w:tc>
      </w:tr>
    </w:tbl>
    <w:p w:rsidR="00574170" w:rsidRPr="00DF3187" w:rsidRDefault="00574170" w:rsidP="00574170"/>
    <w:tbl>
      <w:tblPr>
        <w:tblW w:w="0" w:type="auto"/>
        <w:tblInd w:w="-11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5"/>
        <w:gridCol w:w="3564"/>
        <w:gridCol w:w="5071"/>
        <w:gridCol w:w="1650"/>
        <w:gridCol w:w="2616"/>
      </w:tblGrid>
      <w:tr w:rsidR="00574170" w:rsidRPr="00DF3187" w:rsidTr="00574170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Datum/čas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Situace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Činnost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Zajišťuje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Techn. a mater.</w:t>
            </w:r>
          </w:p>
        </w:tc>
      </w:tr>
      <w:tr w:rsidR="00574170" w:rsidRPr="00DF3187" w:rsidTr="00574170">
        <w:trPr>
          <w:trHeight w:val="319"/>
        </w:trPr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zabezpečení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Chovatel zjišťuje onemocnění většího počtu zvířat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Oznámení stavu soukromému nebo úřednímu veterinárnímu lékaři.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  <w:sz w:val="22"/>
              </w:rPr>
            </w:pPr>
            <w:r w:rsidRPr="00DF3187">
              <w:rPr>
                <w:rFonts w:ascii="Arial" w:hAnsi="Arial"/>
                <w:snapToGrid w:val="0"/>
                <w:sz w:val="22"/>
              </w:rPr>
              <w:t>Chovatel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Obvyklý způsob spojení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Vyšetření zvířat a vyslovení podezření z nákazy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Zákaz přemisťování zvířat, živočišných produktů, zákaz vyvážení odpadů, krmiva, steliva, nářadí a techniky, uzavření chovu, vstupní desinfekce.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SVL </w:t>
            </w:r>
            <w:r>
              <w:rPr>
                <w:rFonts w:ascii="Arial" w:hAnsi="Arial"/>
                <w:snapToGrid w:val="0"/>
              </w:rPr>
              <w:br/>
            </w:r>
            <w:r w:rsidRPr="00DF3187">
              <w:rPr>
                <w:rFonts w:ascii="Arial" w:hAnsi="Arial"/>
                <w:snapToGrid w:val="0"/>
              </w:rPr>
              <w:t>a chovatel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Vlastní prostředky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Vyrozumění příslušné KVS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o podezření z nákazy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SVL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Obvyklý způsob spojení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proofErr w:type="gramStart"/>
            <w:r w:rsidRPr="00DF3187">
              <w:rPr>
                <w:rFonts w:ascii="Arial" w:hAnsi="Arial"/>
                <w:b/>
                <w:snapToGrid w:val="0"/>
              </w:rPr>
              <w:t>Aktivizace  Krajského</w:t>
            </w:r>
            <w:proofErr w:type="gramEnd"/>
            <w:r w:rsidRPr="00DF3187">
              <w:rPr>
                <w:rFonts w:ascii="Arial" w:hAnsi="Arial"/>
                <w:b/>
                <w:snapToGrid w:val="0"/>
              </w:rPr>
              <w:t xml:space="preserve"> krizového centra tlumení nákaz (KKCTN)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Svolání členů KKCTN na KVS, prověření a příprava pohotovostního kufru.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Ředitel KVS Pracovníci KVS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Automobil, pohotovostní kufr, pohotovostní brašna, mobil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Příprava pracoviště 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a materiálu pro ÚVL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Vyčlenění prostoru a materiálu pro </w:t>
            </w:r>
            <w:r w:rsidRPr="00DF3187">
              <w:rPr>
                <w:rFonts w:ascii="Arial" w:hAnsi="Arial"/>
                <w:b/>
                <w:snapToGrid w:val="0"/>
              </w:rPr>
              <w:t>ÚVL.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KVS, chovatel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KVS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Mater. </w:t>
            </w:r>
            <w:proofErr w:type="gramStart"/>
            <w:r w:rsidRPr="00DF3187">
              <w:rPr>
                <w:rFonts w:ascii="Arial" w:hAnsi="Arial"/>
                <w:snapToGrid w:val="0"/>
              </w:rPr>
              <w:t>chovatele</w:t>
            </w:r>
            <w:proofErr w:type="gramEnd"/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Vlastní prostředky</w:t>
            </w: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Příprava prostorů pro hygienickou očistu a desinfekci.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Pokračování v klinickém vyšetření zvířat.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57417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Informace řediteli SVS </w:t>
            </w:r>
            <w:r w:rsidRPr="00DF3187">
              <w:rPr>
                <w:rFonts w:ascii="Arial" w:hAnsi="Arial"/>
                <w:b/>
                <w:strike/>
                <w:snapToGrid w:val="0"/>
              </w:rPr>
              <w:t>ČR</w:t>
            </w:r>
            <w:r w:rsidRPr="00DF3187">
              <w:rPr>
                <w:rFonts w:ascii="Arial" w:hAnsi="Arial"/>
                <w:b/>
                <w:snapToGrid w:val="0"/>
              </w:rPr>
              <w:t>, hejtmanovi kraje, OPIS IZS kraje, KC Brno a starostovi obce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Aktivizace pohotovostního střediska pro mimořádné situace, členů NK, aktivizace IZS a zpohotovení sil a prostředků IZS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SVS 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Hejtman KÚ, ředitel KVS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Příkaz ředitele SVS 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Telefonicky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</w:tbl>
    <w:p w:rsidR="00574170" w:rsidRDefault="00574170" w:rsidP="00574170"/>
    <w:p w:rsidR="00FE2166" w:rsidRDefault="00FE2166" w:rsidP="00574170"/>
    <w:p w:rsidR="00574170" w:rsidRDefault="00574170" w:rsidP="00574170"/>
    <w:tbl>
      <w:tblPr>
        <w:tblW w:w="1466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7"/>
        <w:gridCol w:w="3233"/>
        <w:gridCol w:w="6055"/>
        <w:gridCol w:w="1798"/>
        <w:gridCol w:w="2035"/>
      </w:tblGrid>
      <w:tr w:rsidR="00574170" w:rsidRPr="00DF3187" w:rsidTr="00574170">
        <w:trPr>
          <w:trHeight w:val="2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lastRenderedPageBreak/>
              <w:t>Datum/čas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Situace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Činnost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Zajišťuje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Techn. a mater.</w:t>
            </w:r>
          </w:p>
        </w:tc>
      </w:tr>
      <w:tr w:rsidR="00574170" w:rsidRPr="00DF3187" w:rsidTr="00574170">
        <w:trPr>
          <w:trHeight w:val="290"/>
        </w:trPr>
        <w:tc>
          <w:tcPr>
            <w:tcW w:w="1547" w:type="dxa"/>
            <w:tcBorders>
              <w:left w:val="single" w:sz="4" w:space="0" w:color="auto"/>
              <w:bottom w:val="doub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doub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doub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doub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zabezpečení</w:t>
            </w:r>
          </w:p>
        </w:tc>
      </w:tr>
      <w:tr w:rsidR="00574170" w:rsidRPr="00DF3187" w:rsidTr="00574170">
        <w:trPr>
          <w:trHeight w:val="290"/>
        </w:trPr>
        <w:tc>
          <w:tcPr>
            <w:tcW w:w="1547" w:type="dxa"/>
            <w:tcBorders>
              <w:top w:val="doub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Odjezd skupiny ÚVL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do místa podezření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+ </w:t>
            </w:r>
            <w:proofErr w:type="spellStart"/>
            <w:r w:rsidRPr="00DF3187">
              <w:rPr>
                <w:rFonts w:ascii="Arial" w:hAnsi="Arial"/>
                <w:b/>
                <w:snapToGrid w:val="0"/>
              </w:rPr>
              <w:t>epizootologický</w:t>
            </w:r>
            <w:proofErr w:type="spellEnd"/>
            <w:r w:rsidRPr="00DF3187">
              <w:rPr>
                <w:rFonts w:ascii="Arial" w:hAnsi="Arial"/>
                <w:b/>
                <w:snapToGrid w:val="0"/>
              </w:rPr>
              <w:t xml:space="preserve"> průzkum</w:t>
            </w:r>
          </w:p>
        </w:tc>
        <w:tc>
          <w:tcPr>
            <w:tcW w:w="6055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Klinické vyšetření zvířat a zjišťování anamnézy, odběr vzorků k laboratornímu vyšetření.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Kontrola všech přesunů do chovu a z chovu. Sepsání úředního záznamu, stanovení neodkladných opatření, které se musí učinit do vyloučení podezření SLAK, zejména zákaz přesunů a opuštění objektu a sepsání žádanky o vyšetření.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ÚVL</w:t>
            </w:r>
          </w:p>
        </w:tc>
        <w:tc>
          <w:tcPr>
            <w:tcW w:w="20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Prostředky KVS</w:t>
            </w:r>
          </w:p>
        </w:tc>
      </w:tr>
      <w:tr w:rsidR="00574170" w:rsidRPr="00DF3187" w:rsidTr="00574170">
        <w:trPr>
          <w:trHeight w:val="1106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SVL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574170">
        <w:trPr>
          <w:trHeight w:val="2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Informace řediteli KVS o výsledku klin. vyšetření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Zajištění veterinárního dozoru v chovu.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KVS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Prostředky KVS</w:t>
            </w:r>
          </w:p>
        </w:tc>
      </w:tr>
      <w:tr w:rsidR="00574170" w:rsidRPr="00DF3187" w:rsidTr="00574170">
        <w:trPr>
          <w:trHeight w:val="290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a </w:t>
            </w:r>
            <w:proofErr w:type="gramStart"/>
            <w:r w:rsidRPr="00DF3187">
              <w:rPr>
                <w:rFonts w:ascii="Arial" w:hAnsi="Arial"/>
                <w:b/>
                <w:snapToGrid w:val="0"/>
              </w:rPr>
              <w:t>potvrzení  diagnózy</w:t>
            </w:r>
            <w:proofErr w:type="gramEnd"/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Doplnění </w:t>
            </w:r>
            <w:proofErr w:type="spellStart"/>
            <w:r w:rsidRPr="00DF3187">
              <w:rPr>
                <w:rFonts w:ascii="Arial" w:hAnsi="Arial"/>
                <w:snapToGrid w:val="0"/>
              </w:rPr>
              <w:t>protinákazových</w:t>
            </w:r>
            <w:proofErr w:type="spellEnd"/>
            <w:r w:rsidRPr="00DF3187">
              <w:rPr>
                <w:rFonts w:ascii="Arial" w:hAnsi="Arial"/>
                <w:snapToGrid w:val="0"/>
              </w:rPr>
              <w:t xml:space="preserve"> opatření chovatele a SVL.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Chovatel</w:t>
            </w:r>
          </w:p>
        </w:tc>
      </w:tr>
      <w:tr w:rsidR="00574170" w:rsidRPr="00DF3187" w:rsidTr="00574170">
        <w:trPr>
          <w:trHeight w:val="290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6055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Zajištění ostrahy chovu, nouzového ubytování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Chovatel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a stravování pro ošetřovatele a SVL v případě nutnosti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Odvoz vzorků do příslušné referenční laboratoře (SVÚ)</w:t>
            </w: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Pracovníci KVS, IZS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Auto Policie ČR nebo HZS – doprovod ÚVL, 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Odchod ÚVL - epizootologů  z podezřelého hospodářství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Veterinární očista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KVS, 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 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Ochranné pomůcky, desinfekční prostředky, 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pohotovostní kufr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den</w:t>
            </w: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Aktivizace organizací</w:t>
            </w:r>
          </w:p>
        </w:tc>
        <w:tc>
          <w:tcPr>
            <w:tcW w:w="6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Aktivizace koordinátora pro veterinární asanaci.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Informace asanačnímu podniku a skupinám DDD.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Příprava ochranných a </w:t>
            </w:r>
            <w:proofErr w:type="spellStart"/>
            <w:r w:rsidRPr="00DF3187">
              <w:rPr>
                <w:rFonts w:ascii="Arial" w:hAnsi="Arial"/>
                <w:snapToGrid w:val="0"/>
              </w:rPr>
              <w:t>zdolávacích</w:t>
            </w:r>
            <w:proofErr w:type="spellEnd"/>
            <w:r w:rsidRPr="00DF3187">
              <w:rPr>
                <w:rFonts w:ascii="Arial" w:hAnsi="Arial"/>
                <w:snapToGrid w:val="0"/>
              </w:rPr>
              <w:t xml:space="preserve"> opatření.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Vydání předběžných opatření KVS.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Předání informací OPIS IZS kraje pro potřeby krizového řízení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KVS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Písemně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(pracovní pohotovost)</w:t>
            </w:r>
          </w:p>
        </w:tc>
        <w:tc>
          <w:tcPr>
            <w:tcW w:w="6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SVS 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Telefonicky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Koordinátor VA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Telefonicky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Ředitel KVS</w:t>
            </w: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Písemně</w:t>
            </w:r>
          </w:p>
        </w:tc>
      </w:tr>
      <w:tr w:rsidR="00574170" w:rsidRPr="00DF3187" w:rsidTr="00574170">
        <w:trPr>
          <w:trHeight w:val="305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Ředitel KVS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Písemně</w:t>
            </w:r>
          </w:p>
        </w:tc>
      </w:tr>
    </w:tbl>
    <w:p w:rsidR="00574170" w:rsidRDefault="00574170" w:rsidP="00574170"/>
    <w:p w:rsidR="00FE2166" w:rsidRDefault="00FE2166" w:rsidP="00574170"/>
    <w:p w:rsidR="00FE2166" w:rsidRDefault="00FE2166" w:rsidP="00574170"/>
    <w:p w:rsidR="000D53E2" w:rsidRDefault="000D53E2" w:rsidP="00574170"/>
    <w:p w:rsidR="00276BC5" w:rsidRDefault="00276BC5" w:rsidP="00574170"/>
    <w:p w:rsidR="00276BC5" w:rsidRDefault="00276BC5" w:rsidP="00574170"/>
    <w:p w:rsidR="00276BC5" w:rsidRDefault="00276BC5" w:rsidP="00574170"/>
    <w:p w:rsidR="00276BC5" w:rsidRDefault="00276BC5" w:rsidP="00574170"/>
    <w:tbl>
      <w:tblPr>
        <w:tblW w:w="14669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7"/>
        <w:gridCol w:w="3233"/>
        <w:gridCol w:w="6055"/>
        <w:gridCol w:w="1798"/>
        <w:gridCol w:w="2036"/>
      </w:tblGrid>
      <w:tr w:rsidR="00574170" w:rsidRPr="00DF3187" w:rsidTr="00815B03">
        <w:trPr>
          <w:trHeight w:val="305"/>
        </w:trPr>
        <w:tc>
          <w:tcPr>
            <w:tcW w:w="1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lastRenderedPageBreak/>
              <w:t>Datum/čas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Situace</w:t>
            </w: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Činnost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Zajišťuje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Techn. a mater.</w:t>
            </w:r>
          </w:p>
        </w:tc>
      </w:tr>
      <w:tr w:rsidR="00574170" w:rsidRPr="00DF3187" w:rsidTr="00815B03">
        <w:trPr>
          <w:trHeight w:val="319"/>
        </w:trPr>
        <w:tc>
          <w:tcPr>
            <w:tcW w:w="15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323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605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20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zabezpečení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1. - 2. den</w:t>
            </w:r>
          </w:p>
        </w:tc>
        <w:tc>
          <w:tcPr>
            <w:tcW w:w="3233" w:type="dxa"/>
            <w:tcBorders>
              <w:top w:val="doub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Potvrzení nákazy SVÚ Praha, Jihlava, Olomouc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Potvrzení nákazy na základě laboratorního vyšetření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(SLAK – pouze SVÚ Praha)</w:t>
            </w:r>
          </w:p>
        </w:tc>
        <w:tc>
          <w:tcPr>
            <w:tcW w:w="1798" w:type="dxa"/>
            <w:tcBorders>
              <w:top w:val="doub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SVÚ Praha SVÚ Jihlava, SVÚ Olomouc</w:t>
            </w:r>
          </w:p>
        </w:tc>
        <w:tc>
          <w:tcPr>
            <w:tcW w:w="20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Tel., fax, mail, písemný protokol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815B03">
        <w:trPr>
          <w:trHeight w:val="6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Okamžitě po obdržení výsledků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Informace řediteli SVS,</w:t>
            </w:r>
          </w:p>
        </w:tc>
        <w:tc>
          <w:tcPr>
            <w:tcW w:w="6055" w:type="dxa"/>
            <w:tcBorders>
              <w:top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Ředitel KVS,</w:t>
            </w:r>
          </w:p>
        </w:tc>
        <w:tc>
          <w:tcPr>
            <w:tcW w:w="2036" w:type="dxa"/>
            <w:tcBorders>
              <w:top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815B03">
        <w:trPr>
          <w:trHeight w:val="1313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Ministrovi zemědělství ČR,</w:t>
            </w:r>
          </w:p>
        </w:tc>
        <w:tc>
          <w:tcPr>
            <w:tcW w:w="6055" w:type="dxa"/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Ústřední ředitel SVS 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písemně, telefonicky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Hejtmanovi KÚ prostřednictvím OPIS IZS</w:t>
            </w:r>
          </w:p>
        </w:tc>
        <w:tc>
          <w:tcPr>
            <w:tcW w:w="6055" w:type="dxa"/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Svolání jednání NK 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telefonicky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</w:p>
        </w:tc>
        <w:tc>
          <w:tcPr>
            <w:tcW w:w="6055" w:type="dxa"/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Zavedení stanovených veterinárních opatření formou společného řešení mimořádné události. Nasazení sil a prostředků bude provedeno koordinovaným postupem s využitím krizových štábů krajů a MV. Síly a prostředky povolává příslušné OPIS IZS a zavádí se ústřední koordinace záchranných prací (MV)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Policie ČR, HZS, Armáda ČR, MV-generální ředitelství HZS ČR</w:t>
            </w:r>
          </w:p>
        </w:tc>
        <w:tc>
          <w:tcPr>
            <w:tcW w:w="2036" w:type="dxa"/>
            <w:tcBorders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Prostředky IZS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2036" w:type="dxa"/>
            <w:tcBorders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Po obdržení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výsledků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Povolání soukromých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veterinárních lékařů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a veterinárních techniků</w:t>
            </w: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Depistáž zdravotního stavu v ochranných pásmech.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Zabezpečení DDD prostředků.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KVS, SVL, VT,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chovatel, KŠ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formulář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4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Součinnost s obcemi v ohnisku a ochranných pásmech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Vyhlášení opatření, soupis chovů a stavů zvířat.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Obec, KŠ kraje, KVS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Prostředky obce, formulář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top w:val="single" w:sz="2" w:space="0" w:color="auto"/>
              <w:lef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Průběžně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top w:val="single" w:sz="2" w:space="0" w:color="auto"/>
              <w:lef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Příprava asanačního podniku pro činnost v ochranných pásmech.</w:t>
            </w: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Koordinátor</w:t>
            </w:r>
          </w:p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pro VA</w:t>
            </w:r>
          </w:p>
        </w:tc>
        <w:tc>
          <w:tcPr>
            <w:tcW w:w="20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Přímé jednání</w:t>
            </w:r>
          </w:p>
        </w:tc>
      </w:tr>
      <w:tr w:rsidR="00574170" w:rsidRPr="00DF3187" w:rsidTr="00815B03">
        <w:trPr>
          <w:trHeight w:val="290"/>
        </w:trPr>
        <w:tc>
          <w:tcPr>
            <w:tcW w:w="1547" w:type="dxa"/>
            <w:tcBorders>
              <w:left w:val="single" w:sz="2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3233" w:type="dxa"/>
            <w:tcBorders>
              <w:left w:val="single" w:sz="2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</w:p>
        </w:tc>
        <w:tc>
          <w:tcPr>
            <w:tcW w:w="6055" w:type="dxa"/>
            <w:tcBorders>
              <w:left w:val="single" w:sz="2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 xml:space="preserve">Trvalá depistáž zdravotního stavu v ochranném pásmu a v pásmu dozoru.  </w:t>
            </w:r>
          </w:p>
        </w:tc>
        <w:tc>
          <w:tcPr>
            <w:tcW w:w="1798" w:type="dxa"/>
            <w:tcBorders>
              <w:left w:val="single" w:sz="2" w:space="0" w:color="auto"/>
              <w:bottom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SVL, KVS, chovatel</w:t>
            </w:r>
          </w:p>
        </w:tc>
        <w:tc>
          <w:tcPr>
            <w:tcW w:w="20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/>
                <w:snapToGrid w:val="0"/>
              </w:rPr>
            </w:pPr>
            <w:r w:rsidRPr="00DF3187">
              <w:rPr>
                <w:rFonts w:ascii="Arial" w:hAnsi="Arial"/>
                <w:snapToGrid w:val="0"/>
              </w:rPr>
              <w:t>Vlastní prostředky</w:t>
            </w:r>
          </w:p>
        </w:tc>
      </w:tr>
    </w:tbl>
    <w:p w:rsidR="00574170" w:rsidRPr="00DF3187" w:rsidRDefault="00574170" w:rsidP="00574170">
      <w:pPr>
        <w:pStyle w:val="O6ptpred"/>
        <w:tabs>
          <w:tab w:val="left" w:pos="284"/>
        </w:tabs>
        <w:spacing w:before="0" w:line="240" w:lineRule="auto"/>
        <w:rPr>
          <w:szCs w:val="24"/>
        </w:rPr>
      </w:pPr>
    </w:p>
    <w:p w:rsidR="00815B03" w:rsidRDefault="00815B03" w:rsidP="00574170">
      <w:pPr>
        <w:pStyle w:val="Nadpis9"/>
        <w:rPr>
          <w:rFonts w:ascii="Arial" w:hAnsi="Arial" w:cs="Arial"/>
          <w:bCs w:val="0"/>
          <w:caps/>
          <w:szCs w:val="36"/>
          <w:u w:val="single"/>
        </w:rPr>
      </w:pPr>
      <w:bookmarkStart w:id="1" w:name="_2.)_Přehled_úkolů"/>
      <w:bookmarkStart w:id="2" w:name="d_Způsob"/>
      <w:bookmarkStart w:id="3" w:name="Řešení_NN"/>
      <w:bookmarkEnd w:id="1"/>
    </w:p>
    <w:p w:rsidR="000D5A88" w:rsidRDefault="000D5A88" w:rsidP="000D5A88"/>
    <w:p w:rsidR="000D5A88" w:rsidRDefault="000D5A88" w:rsidP="000D5A88"/>
    <w:p w:rsidR="000D5A88" w:rsidRPr="000D5A88" w:rsidRDefault="000D5A88" w:rsidP="000D5A88"/>
    <w:p w:rsidR="00574170" w:rsidRPr="00DF3187" w:rsidRDefault="00574170" w:rsidP="00574170">
      <w:pPr>
        <w:pStyle w:val="Nadpis9"/>
        <w:rPr>
          <w:rFonts w:ascii="Arial" w:hAnsi="Arial" w:cs="Arial"/>
          <w:bCs w:val="0"/>
          <w:caps/>
          <w:szCs w:val="36"/>
          <w:u w:val="single"/>
        </w:rPr>
      </w:pPr>
      <w:r w:rsidRPr="00DF3187">
        <w:rPr>
          <w:rFonts w:ascii="Arial" w:hAnsi="Arial" w:cs="Arial"/>
          <w:bCs w:val="0"/>
          <w:caps/>
          <w:szCs w:val="36"/>
          <w:u w:val="single"/>
        </w:rPr>
        <w:t xml:space="preserve">2.) Přehled úkolů plněných při veterinárních </w:t>
      </w:r>
      <w:proofErr w:type="gramStart"/>
      <w:r w:rsidRPr="00DF3187">
        <w:rPr>
          <w:rFonts w:ascii="Arial" w:hAnsi="Arial" w:cs="Arial"/>
          <w:bCs w:val="0"/>
          <w:caps/>
          <w:szCs w:val="36"/>
          <w:u w:val="single"/>
        </w:rPr>
        <w:t>opatřeních</w:t>
      </w:r>
      <w:proofErr w:type="gramEnd"/>
      <w:r w:rsidRPr="00DF3187">
        <w:rPr>
          <w:rFonts w:ascii="Arial" w:hAnsi="Arial" w:cs="Arial"/>
          <w:bCs w:val="0"/>
          <w:caps/>
          <w:szCs w:val="36"/>
          <w:u w:val="single"/>
        </w:rPr>
        <w:t xml:space="preserve"> spojených s řešením NN:</w:t>
      </w:r>
    </w:p>
    <w:bookmarkEnd w:id="2"/>
    <w:bookmarkEnd w:id="3"/>
    <w:p w:rsidR="00574170" w:rsidRPr="00DF3187" w:rsidRDefault="00574170" w:rsidP="00574170">
      <w:pPr>
        <w:pStyle w:val="O6ptpred"/>
        <w:tabs>
          <w:tab w:val="left" w:pos="284"/>
        </w:tabs>
        <w:spacing w:before="0" w:line="240" w:lineRule="auto"/>
        <w:rPr>
          <w:szCs w:val="24"/>
        </w:rPr>
      </w:pPr>
    </w:p>
    <w:tbl>
      <w:tblPr>
        <w:tblW w:w="1479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7"/>
        <w:gridCol w:w="2907"/>
        <w:gridCol w:w="4882"/>
        <w:gridCol w:w="1502"/>
        <w:gridCol w:w="1767"/>
        <w:gridCol w:w="2166"/>
      </w:tblGrid>
      <w:tr w:rsidR="00574170" w:rsidRPr="00DF3187" w:rsidTr="00574170">
        <w:trPr>
          <w:cantSplit/>
          <w:trHeight w:val="305"/>
          <w:tblHeader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Datum/čas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Situace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Činnost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Zajišťuje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>Spolupráce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center"/>
              <w:rPr>
                <w:rFonts w:ascii="Arial" w:hAnsi="Arial"/>
                <w:b/>
                <w:snapToGrid w:val="0"/>
              </w:rPr>
            </w:pPr>
            <w:r w:rsidRPr="00DF3187">
              <w:rPr>
                <w:rFonts w:ascii="Arial" w:hAnsi="Arial"/>
                <w:b/>
                <w:snapToGrid w:val="0"/>
              </w:rPr>
              <w:t xml:space="preserve">Tech. a mater. </w:t>
            </w:r>
            <w:proofErr w:type="gramStart"/>
            <w:r w:rsidRPr="00DF3187">
              <w:rPr>
                <w:rFonts w:ascii="Arial" w:hAnsi="Arial"/>
                <w:b/>
                <w:snapToGrid w:val="0"/>
              </w:rPr>
              <w:t>zabezpečení</w:t>
            </w:r>
            <w:proofErr w:type="gramEnd"/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  <w:szCs w:val="24"/>
              </w:rPr>
            </w:pPr>
            <w:r w:rsidRPr="00DF3187">
              <w:rPr>
                <w:rFonts w:cs="Arial"/>
                <w:snapToGrid w:val="0"/>
                <w:sz w:val="24"/>
                <w:szCs w:val="24"/>
              </w:rPr>
              <w:t>Nařízení mimořádných veterinárních opatření</w:t>
            </w:r>
          </w:p>
        </w:tc>
        <w:tc>
          <w:tcPr>
            <w:tcW w:w="4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Vydání „Rozhodnutí“ o nařízení mimoř</w:t>
            </w:r>
            <w:r>
              <w:rPr>
                <w:rFonts w:ascii="Arial" w:hAnsi="Arial" w:cs="Arial"/>
                <w:snapToGrid w:val="0"/>
                <w:szCs w:val="20"/>
              </w:rPr>
              <w:t>ádných veterinárních</w:t>
            </w:r>
            <w:r w:rsidRPr="00DF3187">
              <w:rPr>
                <w:rFonts w:ascii="Arial" w:hAnsi="Arial" w:cs="Arial"/>
                <w:snapToGrid w:val="0"/>
                <w:szCs w:val="20"/>
              </w:rPr>
              <w:t xml:space="preserve"> opatření chovateli nebo PPP.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Vydání právního předpisu KVS o nařízení mimořádných veterinárních opatření pro chovatele, PPP, obce a obyvatelstvo v ochranných pásmech 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49 z. 166/1999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76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0D53E2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Doručení právního předpisu o nařízení mimořádných veterinárních opatření dotčenému subjektu, krajskému úřadu, obecním úřadům</w:t>
            </w:r>
            <w:r w:rsidR="000D53E2">
              <w:rPr>
                <w:rFonts w:ascii="Arial" w:hAnsi="Arial" w:cs="Arial"/>
                <w:snapToGrid w:val="0"/>
                <w:szCs w:val="20"/>
              </w:rPr>
              <w:t xml:space="preserve"> k vyvěšení na úředních deskách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KVS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KÚ, OÚ,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dotčený subjekt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76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Zabezpečení vyhlášení právního předpisu  </w:t>
            </w:r>
            <w:r>
              <w:rPr>
                <w:rFonts w:ascii="Arial" w:hAnsi="Arial" w:cs="Arial"/>
                <w:snapToGrid w:val="0"/>
                <w:szCs w:val="20"/>
              </w:rPr>
              <w:br/>
            </w:r>
            <w:r w:rsidRPr="00DF3187">
              <w:rPr>
                <w:rFonts w:ascii="Arial" w:hAnsi="Arial" w:cs="Arial"/>
                <w:snapToGrid w:val="0"/>
                <w:szCs w:val="20"/>
              </w:rPr>
              <w:t>o nařízení mimořádných veterinárních opatření vyvěšením na úředních deskách (ochranná pásma)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KÚ, OÚ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49 z. 166/1999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Záchranné a likvidační práce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Koordinace záchranných a likvidačních prací po technické stránce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Velitel zásahu-funkcionář 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 19,</w:t>
            </w:r>
            <w:proofErr w:type="gramStart"/>
            <w:r w:rsidRPr="00DF3187">
              <w:rPr>
                <w:rFonts w:ascii="Arial" w:hAnsi="Arial" w:cs="Arial"/>
                <w:snapToGrid w:val="0"/>
                <w:szCs w:val="20"/>
              </w:rPr>
              <w:t>odst.1)                   z. 239/2000</w:t>
            </w:r>
            <w:proofErr w:type="gramEnd"/>
            <w:r w:rsidRPr="00DF3187">
              <w:rPr>
                <w:rFonts w:ascii="Arial" w:hAnsi="Arial" w:cs="Arial"/>
                <w:snapToGrid w:val="0"/>
                <w:szCs w:val="20"/>
              </w:rPr>
              <w:t xml:space="preserve"> Sb.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Mater.GŘHZS,</w:t>
            </w:r>
            <w:proofErr w:type="gramStart"/>
            <w:r w:rsidRPr="00DF3187">
              <w:rPr>
                <w:rFonts w:ascii="Arial" w:hAnsi="Arial" w:cs="Arial"/>
                <w:snapToGrid w:val="0"/>
                <w:szCs w:val="20"/>
              </w:rPr>
              <w:t>č.j.</w:t>
            </w:r>
            <w:proofErr w:type="gramEnd"/>
            <w:r w:rsidRPr="00DF3187">
              <w:rPr>
                <w:rFonts w:ascii="Arial" w:hAnsi="Arial" w:cs="Arial"/>
                <w:snapToGrid w:val="0"/>
                <w:szCs w:val="20"/>
              </w:rPr>
              <w:t>:PO-2286/IZS-2007,odst.3.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Koordinace záchranných a likvidačních prací po odborné stránce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Velitel zásahu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MVO nařízená ředitelem KVS PSMS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Příprava a nasazení potřebných jednotek IZS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OPIS 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Usmrcování zvířat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trike/>
                <w:snapToGrid w:val="0"/>
                <w:szCs w:val="2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PSMS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Chovatel,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MVO nařízená ředitelem KVS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§ 54,</w:t>
            </w:r>
            <w:proofErr w:type="gramStart"/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od.1) zák.</w:t>
            </w:r>
            <w:proofErr w:type="gramEnd"/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166/1999 Sb.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§5,zák.</w:t>
            </w:r>
            <w:proofErr w:type="gramEnd"/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246/1992Sb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Vyhlášení krizového stavu – „STAVU NEBEZPEČÍ“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Hejtman kraje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3 z. 240/2000 Sb.,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Zabezpečení činnosti v podmínkách nouzového přežití obce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Starosta obce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 xml:space="preserve">§ 16 c) z. 239/2000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§ 21 odst. 3c)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 w:val="22"/>
                <w:szCs w:val="22"/>
              </w:rPr>
              <w:t>z. 240/2000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informovanosti obyvatel obce (-í)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obce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KVS, KÚ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zásobování obyvatel v obci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ORP, obec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Zajištění zdravotního zabezpečení obyvatel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0D53E2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Provádění depistáže nákazy u zvířat a zajištění veterinárního zabezpečení zvířat chovatelů v obci a v pásmech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SVL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KVL, SVS 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odpadového hospodářství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chodu infrastruktury obce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ORP, KÚ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Uzavření obce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Určení ohniska nákazy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proofErr w:type="spellStart"/>
            <w:r w:rsidRPr="00DF3187">
              <w:rPr>
                <w:rFonts w:ascii="Arial" w:hAnsi="Arial" w:cs="Arial"/>
                <w:snapToGrid w:val="0"/>
                <w:szCs w:val="20"/>
              </w:rPr>
              <w:t>vyhl</w:t>
            </w:r>
            <w:proofErr w:type="spellEnd"/>
            <w:r w:rsidRPr="00DF3187">
              <w:rPr>
                <w:rFonts w:ascii="Arial" w:hAnsi="Arial" w:cs="Arial"/>
                <w:snapToGrid w:val="0"/>
                <w:szCs w:val="20"/>
              </w:rPr>
              <w:t xml:space="preserve">. 389/2004 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Určení ochranného pásma a pásma dozoru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§ 20 </w:t>
            </w:r>
            <w:proofErr w:type="spellStart"/>
            <w:r w:rsidRPr="00DF3187">
              <w:rPr>
                <w:rFonts w:ascii="Arial" w:hAnsi="Arial" w:cs="Arial"/>
                <w:snapToGrid w:val="0"/>
                <w:szCs w:val="20"/>
              </w:rPr>
              <w:t>vyhl</w:t>
            </w:r>
            <w:proofErr w:type="spellEnd"/>
            <w:r w:rsidRPr="00DF3187">
              <w:rPr>
                <w:rFonts w:ascii="Arial" w:hAnsi="Arial" w:cs="Arial"/>
                <w:snapToGrid w:val="0"/>
                <w:szCs w:val="20"/>
              </w:rPr>
              <w:t>. 389/2004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opatření v ochranném pásmu a pásmu dozoru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Uzavření příjezdových a přístupových cest do obce v ochranném pásmu (pásmu dozoru)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Policie 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z.166/1999 z. 273/2008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tabs>
                <w:tab w:val="left" w:pos="851"/>
              </w:tabs>
              <w:ind w:right="524"/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Opatření uzavřených cest závorami, stavebními úpravami znemožňující násilné projetí a výstražným označením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 - ODSH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SÚS,</w:t>
            </w:r>
            <w:r w:rsidRPr="00DF3187">
              <w:rPr>
                <w:rFonts w:ascii="Arial" w:hAnsi="Arial" w:cs="Arial"/>
                <w:b/>
                <w:snapToGrid w:val="0"/>
                <w:szCs w:val="20"/>
              </w:rPr>
              <w:t xml:space="preserve"> </w:t>
            </w:r>
            <w:r w:rsidRPr="00DF3187">
              <w:rPr>
                <w:rFonts w:ascii="Arial" w:hAnsi="Arial" w:cs="Arial"/>
                <w:snapToGrid w:val="0"/>
                <w:szCs w:val="20"/>
              </w:rPr>
              <w:t xml:space="preserve">OÚ,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(ŘSD – silnice 1. třídy)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Střežení uzavřených přístupových cest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Policie 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Stanovení zákazu průjezdu obcí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trike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trike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49,55 z 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dodržování zákazu průjezdu obcí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Policie 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z. 273/2008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Určení objížďky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 – ODSH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OÚ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(ŘSD – silnice 1. třídy)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z. 361/2000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Vyznačení objížďky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 – ODSH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(SÚS)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(ŘSD – silnice 1. třídy)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z. 361/2000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Příprava desinfekčního koridoru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Zřízení dezinfekčních pásů na příjezdových a přístupových cestách do obce a jejich obsluha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Realizace opatření v koridoru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5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Provádění regulace pohybu osob a vozidel v místech desinfekčního koridoru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Policie 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z. 273/2008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Zabezpečení organizace činnosti v místech desinfekčního koridoru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zákazu přemisťování, prodeje a volného pohybu hospodářských a zájmově chovaných zvířat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zákazu opouštění prostorů, v nichž jsou umístěna nemocná a podezřelá zvířata a zákaz vstupu do těchto prostorů bez vážného důvodu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zákazu shromažďování osob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pravidel pro pohyb osob v obci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zákazu vstupu do obce a zákaz jejího opouštění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zvláštních podmínek pro zásobování obce, pro výjimečný vjezd dopravních prostředků a pro vstup osob do obce z naléhavých důvodů, jakož i stanovení dezinfekčních opatření, jimiž musí být tyto dopravní prostředky a osoby podrobeny před opuštěním obce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ORP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Stanovení zvláštních podmínek provozu odpadového hospodářství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ORP, KÚ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55 z. 166/1999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ubytování a stravování pro nasazené jednotky a pracovníky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ORP, KÚ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náhradních oděvů a nouzového osvětlení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spojení v případě potřeby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zdravotního zabezpečení pro zasahující jednotky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 - ZZS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Usmrcování zvířat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usmrcování zvířat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SVS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chovatel, SDHO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Složky IZS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PSMS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Likvidace a odstraňování zvířat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b/>
                <w:snapToGrid w:val="0"/>
              </w:rPr>
              <w:t>1. Spalováním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 xml:space="preserve">Výběr místa pro spalování zvířat,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odsouhlasení vlastníkem pozemku a územně příslušnými orgány státního požárního dozoru a životního prostředí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KVS, KÚ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obec, ORP, HZS, majitel pozemku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 xml:space="preserve">Zajištění paliva (dřevěný rošt, sláma, podpalové dříví, pneumatiky, uhlí, nafta)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PND, 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>Zajištění dopravních prostředků k nezbytným zemním pracím, přepravě paliva a stavbě hranice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HZS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nezbytných zemních prací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ARGIS 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Stavba a navršení hranice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SDHO, 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3E2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Příprava zvířat k likvidaci (balení hlavy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 končetin do plastikových pytlů)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Uložení </w:t>
            </w:r>
            <w:proofErr w:type="spellStart"/>
            <w:r w:rsidRPr="00DF3187">
              <w:rPr>
                <w:rFonts w:ascii="Arial" w:hAnsi="Arial" w:cs="Arial"/>
                <w:snapToGrid w:val="0"/>
                <w:szCs w:val="20"/>
              </w:rPr>
              <w:t>kadáveru</w:t>
            </w:r>
            <w:proofErr w:type="spellEnd"/>
            <w:r w:rsidRPr="00DF3187">
              <w:rPr>
                <w:rFonts w:ascii="Arial" w:hAnsi="Arial" w:cs="Arial"/>
                <w:snapToGrid w:val="0"/>
                <w:szCs w:val="20"/>
              </w:rPr>
              <w:t xml:space="preserve"> na hranici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0D53E2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protipožárních opatření v okolí místa spalování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Udržování hranice (provádění prohlídek, přikládání, přemísťování zbytků těl nad 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žhavá jádra)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Likvidace ohniště a zahrabání nespálených zbytků těl zvířat</w:t>
            </w:r>
            <w:r w:rsidRPr="00DF3187">
              <w:rPr>
                <w:rFonts w:ascii="Arial" w:hAnsi="Arial" w:cs="Arial"/>
                <w:strike/>
                <w:snapToGrid w:val="0"/>
                <w:szCs w:val="20"/>
              </w:rPr>
              <w:t>.</w:t>
            </w:r>
            <w:r w:rsidRPr="00DF3187">
              <w:rPr>
                <w:rFonts w:ascii="Arial" w:hAnsi="Arial" w:cs="Arial"/>
                <w:snapToGrid w:val="0"/>
                <w:szCs w:val="20"/>
              </w:rPr>
              <w:t xml:space="preserve"> (dozor KVS)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Obec,  SDHO, AČR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ARGIS 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</w:rPr>
            </w:pPr>
            <w:r w:rsidRPr="00DF3187">
              <w:rPr>
                <w:rFonts w:ascii="Arial" w:hAnsi="Arial" w:cs="Arial"/>
                <w:b/>
                <w:snapToGrid w:val="0"/>
              </w:rPr>
              <w:t>2. Zahrabováním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Vytipování zahraboviště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KVS, KÚ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obec, ORP, HZS, majitel pozemku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hydrogeologického průzkumu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KÚ - OŽP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dopravních a mechanizačních prostředků ke zbudování zahraboviště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PND, 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dezinfekčních prostředků (nehašené vápno, kys</w:t>
            </w:r>
            <w:r>
              <w:rPr>
                <w:rFonts w:ascii="Arial" w:hAnsi="Arial" w:cs="Arial"/>
                <w:snapToGrid w:val="0"/>
                <w:szCs w:val="20"/>
              </w:rPr>
              <w:t>elina</w:t>
            </w:r>
            <w:r w:rsidRPr="00DF3187">
              <w:rPr>
                <w:rFonts w:ascii="Arial" w:hAnsi="Arial" w:cs="Arial"/>
                <w:snapToGrid w:val="0"/>
                <w:szCs w:val="20"/>
              </w:rPr>
              <w:t xml:space="preserve"> citronová)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HZS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chovatel, KVS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PND, 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Příprava zvířat k likvidaci (otevření břišních dutin včetně předžaludků)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SDHO, asanační podnik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provedení nezbytných zemních prací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AČR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Uložení kadáverů do zahrabovišť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HZS, AČR, KVS, SDHO,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Zásyp kadáverů dezinfekčními prostředky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SDHO</w:t>
            </w:r>
          </w:p>
          <w:p w:rsidR="00574170" w:rsidRPr="00DF3187" w:rsidRDefault="00574170" w:rsidP="00574170">
            <w:pPr>
              <w:jc w:val="left"/>
              <w:rPr>
                <w:rFonts w:ascii="Arial" w:hAnsi="Arial" w:cs="Arial"/>
                <w:b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Zavezení zahraboviště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HZS, AČR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Oplocení a označení zahraboviště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obec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b/>
                <w:snapToGrid w:val="0"/>
              </w:rPr>
              <w:t>3. Odvozem do asanačního podniku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kapacity asanačního podniku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SVS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speciálních kontejnerů a vozidel pro převoz zvířat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 xml:space="preserve">SVS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PND 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dopravních prostředků k naložení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nasmlouvané SaP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PND, ARGIS</w:t>
            </w:r>
          </w:p>
        </w:tc>
      </w:tr>
      <w:tr w:rsidR="00574170" w:rsidRPr="00DF3187" w:rsidTr="00574170">
        <w:trPr>
          <w:cantSplit/>
          <w:trHeight w:val="40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0D53E2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průjezdnosti trasy a doprovodu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Policie 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Zajištění dezinfekčních prostředků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pStyle w:val="adrpracovniciovs"/>
              <w:keepNext w:val="0"/>
              <w:tabs>
                <w:tab w:val="left" w:pos="284"/>
              </w:tabs>
              <w:rPr>
                <w:rFonts w:cs="Arial"/>
                <w:snapToGrid w:val="0"/>
                <w:sz w:val="24"/>
              </w:rPr>
            </w:pPr>
            <w:r w:rsidRPr="00DF3187">
              <w:rPr>
                <w:rFonts w:cs="Arial"/>
                <w:snapToGrid w:val="0"/>
                <w:sz w:val="24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PND, ARGIS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dezinfekce vozidel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AČR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Ukončení likvidace a odstraňování zvířat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očisty techniky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AČR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předběžného čištění a dezinfekce v ohnisku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SDHO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asanační firmy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Provedení závěrečného čištění a dezinfekce včetně budov a kanceláří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chovatel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HZS, SDHO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asanační firmy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dodávek vody pro speciální očistu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HZS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Zabezpečení náhrad nákladů, ztrát a škod souvisejících se zdoláním nákazy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MZe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KVS, chovatel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67-70, z.166/1999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Zrušení mimořádných veterinárních opatření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 xml:space="preserve">Vydání rozhodnutí a právního </w:t>
            </w:r>
            <w:proofErr w:type="gramStart"/>
            <w:r w:rsidRPr="00DF3187">
              <w:rPr>
                <w:rFonts w:ascii="Arial" w:hAnsi="Arial" w:cs="Arial"/>
                <w:snapToGrid w:val="0"/>
                <w:szCs w:val="20"/>
              </w:rPr>
              <w:t>předpisu  krajské</w:t>
            </w:r>
            <w:proofErr w:type="gramEnd"/>
            <w:r w:rsidRPr="00DF3187">
              <w:rPr>
                <w:rFonts w:ascii="Arial" w:hAnsi="Arial" w:cs="Arial"/>
                <w:snapToGrid w:val="0"/>
                <w:szCs w:val="20"/>
              </w:rPr>
              <w:t xml:space="preserve"> veterinární správy o ukončení nařízených mimořádných veterinárních opatření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KVS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76 z. 166/1999 Sb.</w:t>
            </w:r>
          </w:p>
        </w:tc>
      </w:tr>
      <w:tr w:rsidR="00574170" w:rsidRPr="00DF3187" w:rsidTr="00574170">
        <w:trPr>
          <w:cantSplit/>
          <w:trHeight w:val="45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</w:rPr>
            </w:pPr>
            <w:r w:rsidRPr="00DF3187">
              <w:rPr>
                <w:rFonts w:ascii="Arial" w:hAnsi="Arial" w:cs="Arial"/>
                <w:snapToGrid w:val="0"/>
              </w:rPr>
              <w:t>Ukončení krizového stavu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Hejtman kraje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0" w:rsidRPr="00DF3187" w:rsidRDefault="00574170" w:rsidP="00574170">
            <w:pPr>
              <w:jc w:val="left"/>
              <w:rPr>
                <w:rFonts w:ascii="Arial" w:hAnsi="Arial" w:cs="Arial"/>
                <w:snapToGrid w:val="0"/>
                <w:szCs w:val="20"/>
              </w:rPr>
            </w:pPr>
            <w:r w:rsidRPr="00DF3187">
              <w:rPr>
                <w:rFonts w:ascii="Arial" w:hAnsi="Arial" w:cs="Arial"/>
                <w:snapToGrid w:val="0"/>
                <w:szCs w:val="20"/>
              </w:rPr>
              <w:t>§ 3 z. 240/2000 Sb.,</w:t>
            </w:r>
          </w:p>
        </w:tc>
      </w:tr>
    </w:tbl>
    <w:p w:rsidR="00574170" w:rsidRPr="00DF3187" w:rsidRDefault="00574170" w:rsidP="00574170">
      <w:pPr>
        <w:rPr>
          <w:rFonts w:ascii="Arial" w:hAnsi="Arial" w:cs="Arial"/>
          <w:b/>
          <w:u w:val="single"/>
        </w:rPr>
      </w:pPr>
      <w:r w:rsidRPr="00DF3187">
        <w:rPr>
          <w:rFonts w:ascii="Arial" w:hAnsi="Arial" w:cs="Arial"/>
          <w:b/>
          <w:u w:val="single"/>
        </w:rPr>
        <w:lastRenderedPageBreak/>
        <w:t xml:space="preserve">Vysvětlivky zkratek: 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AČR – Armáda ČR</w:t>
      </w:r>
    </w:p>
    <w:p w:rsidR="00574170" w:rsidRPr="00DF3187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</w:rPr>
      </w:pPr>
      <w:proofErr w:type="gramStart"/>
      <w:r w:rsidRPr="00DF3187">
        <w:rPr>
          <w:rFonts w:ascii="Arial" w:hAnsi="Arial" w:cs="Arial"/>
        </w:rPr>
        <w:t>ARGIS –  přehled</w:t>
      </w:r>
      <w:proofErr w:type="gramEnd"/>
      <w:r w:rsidRPr="00DF3187">
        <w:rPr>
          <w:rFonts w:ascii="Arial" w:hAnsi="Arial" w:cs="Arial"/>
        </w:rPr>
        <w:t xml:space="preserve"> o dodavatelích nezbytných dodávek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 w:rsidRPr="00DF3187">
        <w:rPr>
          <w:rFonts w:ascii="Arial" w:hAnsi="Arial" w:cs="Arial"/>
        </w:rPr>
        <w:t>VT  – veterinární technik</w:t>
      </w:r>
      <w:r w:rsidR="000D5A88">
        <w:rPr>
          <w:rFonts w:ascii="Arial" w:hAnsi="Arial" w:cs="Arial"/>
        </w:rPr>
        <w:tab/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HZS – hasičský záchranný sbor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 w:rsidRPr="00815B03">
        <w:rPr>
          <w:rFonts w:ascii="Arial" w:hAnsi="Arial" w:cs="Arial"/>
          <w:i/>
        </w:rPr>
        <w:t xml:space="preserve">ZZS – </w:t>
      </w:r>
      <w:r w:rsidR="000D5A88" w:rsidRPr="00FE7E5B">
        <w:rPr>
          <w:rFonts w:ascii="Arial" w:hAnsi="Arial" w:cs="Arial"/>
        </w:rPr>
        <w:t>zdravotnická</w:t>
      </w:r>
      <w:r w:rsidR="000D5A88">
        <w:rPr>
          <w:rFonts w:ascii="Arial" w:hAnsi="Arial" w:cs="Arial"/>
        </w:rPr>
        <w:t xml:space="preserve"> záchranná služba</w:t>
      </w:r>
    </w:p>
    <w:p w:rsidR="00574170" w:rsidRPr="00DF3187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</w:rPr>
      </w:pPr>
      <w:r w:rsidRPr="00DF3187">
        <w:rPr>
          <w:rFonts w:ascii="Arial" w:hAnsi="Arial" w:cs="Arial"/>
        </w:rPr>
        <w:t>IZS – integrovaný záchranný systém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  <w:t>VA – veterinární asanace</w:t>
      </w:r>
    </w:p>
    <w:p w:rsidR="00574170" w:rsidRPr="000D5A88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  <w:szCs w:val="24"/>
        </w:rPr>
      </w:pPr>
      <w:r w:rsidRPr="00DF3187">
        <w:rPr>
          <w:rFonts w:ascii="Arial" w:hAnsi="Arial" w:cs="Arial"/>
        </w:rPr>
        <w:t>KC SVS- krizové centrum Státní veterinární správy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  <w:szCs w:val="24"/>
        </w:rPr>
        <w:t>ÚVL – úřední veterinární lékař</w:t>
      </w:r>
    </w:p>
    <w:p w:rsidR="00574170" w:rsidRPr="00DF3187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</w:rPr>
      </w:pPr>
      <w:r w:rsidRPr="00DF3187">
        <w:rPr>
          <w:rFonts w:ascii="Arial" w:hAnsi="Arial" w:cs="Arial"/>
        </w:rPr>
        <w:t>KKCTN – krajské krizové centrum pro tlumení nákaz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 w:rsidRPr="00DF3187">
        <w:rPr>
          <w:rFonts w:ascii="Arial" w:hAnsi="Arial" w:cs="Arial"/>
        </w:rPr>
        <w:t>SVÚ – státn</w:t>
      </w:r>
      <w:r w:rsidR="000D5A88">
        <w:rPr>
          <w:rFonts w:ascii="Arial" w:hAnsi="Arial" w:cs="Arial"/>
        </w:rPr>
        <w:t>í veterinární ústav</w:t>
      </w:r>
    </w:p>
    <w:p w:rsidR="00574170" w:rsidRPr="00DF3187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</w:rPr>
      </w:pPr>
      <w:r w:rsidRPr="00DF3187">
        <w:rPr>
          <w:rFonts w:ascii="Arial" w:hAnsi="Arial" w:cs="Arial"/>
        </w:rPr>
        <w:t>KNK – krajská nákazová komise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  <w:t>SVS – státní veterinární správa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KVL – komora veterinárních lékařů</w:t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>
        <w:rPr>
          <w:rFonts w:ascii="Arial" w:hAnsi="Arial" w:cs="Arial"/>
        </w:rPr>
        <w:tab/>
      </w:r>
      <w:r w:rsidR="000D5A88" w:rsidRPr="00DF3187">
        <w:rPr>
          <w:rFonts w:ascii="Arial" w:hAnsi="Arial" w:cs="Arial"/>
        </w:rPr>
        <w:t>S</w:t>
      </w:r>
      <w:r w:rsidR="000D5A88">
        <w:rPr>
          <w:rFonts w:ascii="Arial" w:hAnsi="Arial" w:cs="Arial"/>
        </w:rPr>
        <w:t>VL – soukromý veterinární lékař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KÚ – krajský úřad</w:t>
      </w:r>
    </w:p>
    <w:p w:rsidR="00574170" w:rsidRPr="00DF3187" w:rsidRDefault="00574170" w:rsidP="000D5A88">
      <w:pPr>
        <w:pStyle w:val="O6ptpred"/>
        <w:tabs>
          <w:tab w:val="left" w:pos="284"/>
        </w:tabs>
        <w:spacing w:before="0" w:line="240" w:lineRule="auto"/>
        <w:rPr>
          <w:rFonts w:ascii="Arial" w:hAnsi="Arial" w:cs="Arial"/>
        </w:rPr>
      </w:pPr>
      <w:r w:rsidRPr="00DF3187">
        <w:rPr>
          <w:rFonts w:ascii="Arial" w:hAnsi="Arial" w:cs="Arial"/>
        </w:rPr>
        <w:t>KVS – Krajská veterinární správa Státní veterinární správy pro Plzeňský kraj</w:t>
      </w:r>
      <w:r w:rsidR="000D5A88" w:rsidRPr="000D5A88">
        <w:rPr>
          <w:rFonts w:ascii="Arial" w:hAnsi="Arial" w:cs="Arial"/>
        </w:rPr>
        <w:t xml:space="preserve"> 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MVO – mimořádná veterinární opatření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MZe – ministerstvo zemědělství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NN – nebezpečná nákaza</w:t>
      </w:r>
      <w:bookmarkStart w:id="4" w:name="_GoBack"/>
      <w:bookmarkEnd w:id="4"/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OPIS – operační a informační středisko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ORP – obec s rozšířenou působností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OŽP – odbor životního prostředí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PND – plán nezbytných dodávek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PPP – provozovatel potravinářského podniku</w:t>
      </w:r>
    </w:p>
    <w:p w:rsidR="00574170" w:rsidRPr="00DF3187" w:rsidRDefault="00574170" w:rsidP="00574170">
      <w:pPr>
        <w:rPr>
          <w:rFonts w:ascii="Arial" w:hAnsi="Arial" w:cs="Arial"/>
        </w:rPr>
      </w:pPr>
      <w:r w:rsidRPr="00DF3187">
        <w:rPr>
          <w:rFonts w:ascii="Arial" w:hAnsi="Arial" w:cs="Arial"/>
        </w:rPr>
        <w:t>PSMS – pohotovostní středisko pro mimořádné situace</w:t>
      </w:r>
    </w:p>
    <w:p w:rsidR="00574170" w:rsidRPr="00DF3187" w:rsidRDefault="00574170" w:rsidP="00574170">
      <w:pPr>
        <w:rPr>
          <w:rFonts w:ascii="Arial" w:hAnsi="Arial" w:cs="Arial"/>
        </w:rPr>
      </w:pPr>
      <w:proofErr w:type="gramStart"/>
      <w:r w:rsidRPr="00DF3187">
        <w:rPr>
          <w:rFonts w:ascii="Arial" w:hAnsi="Arial" w:cs="Arial"/>
        </w:rPr>
        <w:t>SaP –  síly</w:t>
      </w:r>
      <w:proofErr w:type="gramEnd"/>
      <w:r w:rsidRPr="00DF3187">
        <w:rPr>
          <w:rFonts w:ascii="Arial" w:hAnsi="Arial" w:cs="Arial"/>
        </w:rPr>
        <w:t xml:space="preserve"> a prostředky</w:t>
      </w:r>
    </w:p>
    <w:p w:rsidR="00574170" w:rsidRPr="00DF3187" w:rsidRDefault="00574170" w:rsidP="00574170">
      <w:pPr>
        <w:rPr>
          <w:rFonts w:ascii="Arial" w:hAnsi="Arial" w:cs="Arial"/>
        </w:rPr>
      </w:pPr>
      <w:proofErr w:type="gramStart"/>
      <w:r w:rsidRPr="00DF3187">
        <w:rPr>
          <w:rFonts w:ascii="Arial" w:hAnsi="Arial" w:cs="Arial"/>
        </w:rPr>
        <w:t>SDHO –  sbor</w:t>
      </w:r>
      <w:proofErr w:type="gramEnd"/>
      <w:r w:rsidRPr="00DF3187">
        <w:rPr>
          <w:rFonts w:ascii="Arial" w:hAnsi="Arial" w:cs="Arial"/>
        </w:rPr>
        <w:t xml:space="preserve"> dobrovolných hasičů obce</w:t>
      </w:r>
    </w:p>
    <w:p w:rsidR="00574170" w:rsidRDefault="00574170" w:rsidP="00276BC5">
      <w:pPr>
        <w:pStyle w:val="adrpracoviste"/>
        <w:rPr>
          <w:rFonts w:cs="Arial"/>
          <w:iCs/>
          <w:color w:val="auto"/>
          <w:u w:val="single"/>
        </w:rPr>
      </w:pPr>
      <w:bookmarkStart w:id="5" w:name="Ústřední_pracoviště"/>
      <w:bookmarkEnd w:id="5"/>
    </w:p>
    <w:sectPr w:rsidR="00574170" w:rsidSect="000D5A88">
      <w:pgSz w:w="16840" w:h="11907" w:orient="landscape" w:code="9"/>
      <w:pgMar w:top="1276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0D" w:rsidRDefault="0071270D" w:rsidP="00574170">
      <w:r>
        <w:separator/>
      </w:r>
    </w:p>
  </w:endnote>
  <w:endnote w:type="continuationSeparator" w:id="0">
    <w:p w:rsidR="0071270D" w:rsidRDefault="0071270D" w:rsidP="005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0D" w:rsidRDefault="0071270D" w:rsidP="00574170">
      <w:r>
        <w:separator/>
      </w:r>
    </w:p>
  </w:footnote>
  <w:footnote w:type="continuationSeparator" w:id="0">
    <w:p w:rsidR="0071270D" w:rsidRDefault="0071270D" w:rsidP="0057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CE1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E0D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743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1A2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CCB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49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EA7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D27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FC4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40F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2608F92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672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4974E28"/>
    <w:multiLevelType w:val="hybridMultilevel"/>
    <w:tmpl w:val="D8860C0A"/>
    <w:lvl w:ilvl="0" w:tplc="F93AD3B8">
      <w:start w:val="1"/>
      <w:numFmt w:val="decimal"/>
      <w:lvlText w:val="%1.)"/>
      <w:lvlJc w:val="left"/>
      <w:pPr>
        <w:tabs>
          <w:tab w:val="num" w:pos="840"/>
        </w:tabs>
        <w:ind w:left="84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3">
    <w:nsid w:val="0D7B5D76"/>
    <w:multiLevelType w:val="hybridMultilevel"/>
    <w:tmpl w:val="A4B2AE3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0B76F53"/>
    <w:multiLevelType w:val="multilevel"/>
    <w:tmpl w:val="3D2052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A01323"/>
    <w:multiLevelType w:val="multilevel"/>
    <w:tmpl w:val="90A6BB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9C513C"/>
    <w:multiLevelType w:val="hybridMultilevel"/>
    <w:tmpl w:val="88B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1A091C"/>
    <w:multiLevelType w:val="singleLevel"/>
    <w:tmpl w:val="0405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22320DCC"/>
    <w:multiLevelType w:val="hybridMultilevel"/>
    <w:tmpl w:val="1E2E1D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51983"/>
    <w:multiLevelType w:val="hybridMultilevel"/>
    <w:tmpl w:val="898AEB7A"/>
    <w:lvl w:ilvl="0" w:tplc="FE22E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155D15"/>
    <w:multiLevelType w:val="multilevel"/>
    <w:tmpl w:val="937211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13172"/>
    <w:multiLevelType w:val="hybridMultilevel"/>
    <w:tmpl w:val="39C80926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3A8E1E2A"/>
    <w:multiLevelType w:val="singleLevel"/>
    <w:tmpl w:val="E4DC4C2A"/>
    <w:lvl w:ilvl="0">
      <w:numFmt w:val="bullet"/>
      <w:lvlText w:val="–"/>
      <w:lvlJc w:val="left"/>
      <w:pPr>
        <w:tabs>
          <w:tab w:val="num" w:pos="1554"/>
        </w:tabs>
        <w:ind w:left="1554" w:hanging="360"/>
      </w:pPr>
      <w:rPr>
        <w:rFonts w:hint="default"/>
      </w:rPr>
    </w:lvl>
  </w:abstractNum>
  <w:abstractNum w:abstractNumId="23">
    <w:nsid w:val="3B114A9E"/>
    <w:multiLevelType w:val="hybridMultilevel"/>
    <w:tmpl w:val="6006357E"/>
    <w:lvl w:ilvl="0" w:tplc="D32AA6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1EC3FCD"/>
    <w:multiLevelType w:val="multilevel"/>
    <w:tmpl w:val="B5784D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FF6B12"/>
    <w:multiLevelType w:val="singleLevel"/>
    <w:tmpl w:val="C4B8705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>
    <w:nsid w:val="444301E3"/>
    <w:multiLevelType w:val="hybridMultilevel"/>
    <w:tmpl w:val="A6802F1A"/>
    <w:lvl w:ilvl="0" w:tplc="711231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D63C4"/>
    <w:multiLevelType w:val="multilevel"/>
    <w:tmpl w:val="7C181F1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73875C9"/>
    <w:multiLevelType w:val="hybridMultilevel"/>
    <w:tmpl w:val="E77E5020"/>
    <w:lvl w:ilvl="0" w:tplc="289EC090">
      <w:start w:val="4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9">
    <w:nsid w:val="499C302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4E5B31AD"/>
    <w:multiLevelType w:val="multilevel"/>
    <w:tmpl w:val="A2FE69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023623"/>
    <w:multiLevelType w:val="multilevel"/>
    <w:tmpl w:val="7D3010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FF76C89"/>
    <w:multiLevelType w:val="multilevel"/>
    <w:tmpl w:val="1FCA1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683C20"/>
    <w:multiLevelType w:val="singleLevel"/>
    <w:tmpl w:val="A93ABEA4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4">
    <w:nsid w:val="523E6E43"/>
    <w:multiLevelType w:val="multilevel"/>
    <w:tmpl w:val="51768FD0"/>
    <w:lvl w:ilvl="0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Verdana" w:hAnsi="Verdana" w:hint="default"/>
      </w:rPr>
    </w:lvl>
    <w:lvl w:ilvl="1">
      <w:start w:val="1"/>
      <w:numFmt w:val="bullet"/>
      <w:lvlText w:val="-"/>
      <w:lvlJc w:val="left"/>
      <w:pPr>
        <w:tabs>
          <w:tab w:val="num" w:pos="1588"/>
        </w:tabs>
        <w:ind w:left="1588" w:hanging="17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Helv" w:hint="default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Helv" w:hint="default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5">
    <w:nsid w:val="56442B82"/>
    <w:multiLevelType w:val="hybridMultilevel"/>
    <w:tmpl w:val="24F898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F37A24"/>
    <w:multiLevelType w:val="hybridMultilevel"/>
    <w:tmpl w:val="3644532C"/>
    <w:lvl w:ilvl="0" w:tplc="E328F69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7">
    <w:nsid w:val="5C393A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5C987A0E"/>
    <w:multiLevelType w:val="singleLevel"/>
    <w:tmpl w:val="C4B8705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9">
    <w:nsid w:val="6486376D"/>
    <w:multiLevelType w:val="hybridMultilevel"/>
    <w:tmpl w:val="4ECC4C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007CC6"/>
    <w:multiLevelType w:val="multilevel"/>
    <w:tmpl w:val="F5CAD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B6274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>
    <w:nsid w:val="753843E4"/>
    <w:multiLevelType w:val="hybridMultilevel"/>
    <w:tmpl w:val="A490A098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5B70648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5C025A0"/>
    <w:multiLevelType w:val="singleLevel"/>
    <w:tmpl w:val="3C5ADB00"/>
    <w:lvl w:ilvl="0">
      <w:numFmt w:val="bullet"/>
      <w:lvlText w:val="-"/>
      <w:lvlJc w:val="left"/>
      <w:pPr>
        <w:tabs>
          <w:tab w:val="num" w:pos="6105"/>
        </w:tabs>
        <w:ind w:left="6105" w:hanging="450"/>
      </w:pPr>
      <w:rPr>
        <w:rFonts w:hint="default"/>
      </w:rPr>
    </w:lvl>
  </w:abstractNum>
  <w:abstractNum w:abstractNumId="44">
    <w:nsid w:val="79923095"/>
    <w:multiLevelType w:val="multilevel"/>
    <w:tmpl w:val="038A0C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41"/>
  </w:num>
  <w:num w:numId="4">
    <w:abstractNumId w:val="39"/>
  </w:num>
  <w:num w:numId="5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9">
    <w:abstractNumId w:val="23"/>
  </w:num>
  <w:num w:numId="10">
    <w:abstractNumId w:val="27"/>
  </w:num>
  <w:num w:numId="11">
    <w:abstractNumId w:val="38"/>
  </w:num>
  <w:num w:numId="12">
    <w:abstractNumId w:val="25"/>
  </w:num>
  <w:num w:numId="13">
    <w:abstractNumId w:val="11"/>
  </w:num>
  <w:num w:numId="14">
    <w:abstractNumId w:val="43"/>
  </w:num>
  <w:num w:numId="15">
    <w:abstractNumId w:val="22"/>
  </w:num>
  <w:num w:numId="16">
    <w:abstractNumId w:val="30"/>
  </w:num>
  <w:num w:numId="17">
    <w:abstractNumId w:val="31"/>
  </w:num>
  <w:num w:numId="18">
    <w:abstractNumId w:val="33"/>
  </w:num>
  <w:num w:numId="19">
    <w:abstractNumId w:val="15"/>
  </w:num>
  <w:num w:numId="20">
    <w:abstractNumId w:val="24"/>
  </w:num>
  <w:num w:numId="21">
    <w:abstractNumId w:val="44"/>
  </w:num>
  <w:num w:numId="22">
    <w:abstractNumId w:val="32"/>
  </w:num>
  <w:num w:numId="23">
    <w:abstractNumId w:val="14"/>
  </w:num>
  <w:num w:numId="24">
    <w:abstractNumId w:val="40"/>
  </w:num>
  <w:num w:numId="25">
    <w:abstractNumId w:val="20"/>
  </w:num>
  <w:num w:numId="26">
    <w:abstractNumId w:val="37"/>
  </w:num>
  <w:num w:numId="27">
    <w:abstractNumId w:val="19"/>
  </w:num>
  <w:num w:numId="28">
    <w:abstractNumId w:val="29"/>
  </w:num>
  <w:num w:numId="29">
    <w:abstractNumId w:val="17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6"/>
  </w:num>
  <w:num w:numId="41">
    <w:abstractNumId w:val="28"/>
  </w:num>
  <w:num w:numId="42">
    <w:abstractNumId w:val="1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43">
    <w:abstractNumId w:val="35"/>
  </w:num>
  <w:num w:numId="44">
    <w:abstractNumId w:val="18"/>
  </w:num>
  <w:num w:numId="45">
    <w:abstractNumId w:val="26"/>
  </w:num>
  <w:num w:numId="46">
    <w:abstractNumId w:val="1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70"/>
    <w:rsid w:val="00053918"/>
    <w:rsid w:val="000D53E2"/>
    <w:rsid w:val="000D5A88"/>
    <w:rsid w:val="002732D2"/>
    <w:rsid w:val="00276BC5"/>
    <w:rsid w:val="0034100B"/>
    <w:rsid w:val="00452ABC"/>
    <w:rsid w:val="00574170"/>
    <w:rsid w:val="006411F6"/>
    <w:rsid w:val="0071270D"/>
    <w:rsid w:val="00815B03"/>
    <w:rsid w:val="00BA0FAB"/>
    <w:rsid w:val="00E66405"/>
    <w:rsid w:val="00E87419"/>
    <w:rsid w:val="00FE2166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17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4170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6E6E6"/>
      <w:jc w:val="center"/>
      <w:outlineLvl w:val="0"/>
    </w:pPr>
    <w:rPr>
      <w:b/>
      <w:iCs/>
      <w:color w:val="000000"/>
    </w:rPr>
  </w:style>
  <w:style w:type="paragraph" w:styleId="Nadpis2">
    <w:name w:val="heading 2"/>
    <w:basedOn w:val="Normln"/>
    <w:link w:val="Nadpis2Char"/>
    <w:qFormat/>
    <w:rsid w:val="00574170"/>
    <w:pPr>
      <w:shd w:val="clear" w:color="auto" w:fill="E6E6E6"/>
      <w:spacing w:before="120" w:after="120"/>
      <w:jc w:val="center"/>
      <w:outlineLvl w:val="1"/>
    </w:pPr>
    <w:rPr>
      <w:rFonts w:eastAsia="Arial Unicode MS"/>
      <w:b/>
      <w:color w:val="000000"/>
      <w:szCs w:val="36"/>
    </w:rPr>
  </w:style>
  <w:style w:type="paragraph" w:styleId="Nadpis3">
    <w:name w:val="heading 3"/>
    <w:basedOn w:val="Normln"/>
    <w:next w:val="Normln"/>
    <w:link w:val="Nadpis3Char"/>
    <w:qFormat/>
    <w:rsid w:val="00574170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74170"/>
    <w:pPr>
      <w:keepNext/>
      <w:tabs>
        <w:tab w:val="clear" w:pos="284"/>
      </w:tabs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qFormat/>
    <w:rsid w:val="00574170"/>
    <w:pPr>
      <w:keepNext/>
      <w:tabs>
        <w:tab w:val="clear" w:pos="284"/>
      </w:tabs>
      <w:jc w:val="left"/>
      <w:outlineLvl w:val="4"/>
    </w:pPr>
    <w:rPr>
      <w:b/>
      <w:bCs/>
      <w:i/>
      <w:szCs w:val="28"/>
    </w:rPr>
  </w:style>
  <w:style w:type="paragraph" w:styleId="Nadpis6">
    <w:name w:val="heading 6"/>
    <w:basedOn w:val="Normln"/>
    <w:next w:val="Normln"/>
    <w:link w:val="Nadpis6Char"/>
    <w:qFormat/>
    <w:rsid w:val="00574170"/>
    <w:pPr>
      <w:keepNext/>
      <w:ind w:left="470" w:hanging="540"/>
      <w:jc w:val="left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link w:val="Nadpis7Char"/>
    <w:qFormat/>
    <w:rsid w:val="00574170"/>
    <w:pPr>
      <w:keepNext/>
      <w:outlineLvl w:val="6"/>
    </w:pPr>
    <w:rPr>
      <w:b/>
      <w:bCs/>
      <w:lang w:val="en-US"/>
    </w:rPr>
  </w:style>
  <w:style w:type="paragraph" w:styleId="Nadpis8">
    <w:name w:val="heading 8"/>
    <w:basedOn w:val="Normln"/>
    <w:next w:val="Normln"/>
    <w:link w:val="Nadpis8Char"/>
    <w:qFormat/>
    <w:rsid w:val="00574170"/>
    <w:pPr>
      <w:keepNext/>
      <w:outlineLvl w:val="7"/>
    </w:pPr>
  </w:style>
  <w:style w:type="paragraph" w:styleId="Nadpis9">
    <w:name w:val="heading 9"/>
    <w:basedOn w:val="Normln"/>
    <w:next w:val="Normln"/>
    <w:link w:val="Nadpis9Char"/>
    <w:qFormat/>
    <w:rsid w:val="00574170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74170"/>
    <w:pPr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1">
    <w:name w:val="Text tabulky1"/>
    <w:basedOn w:val="Normln"/>
    <w:link w:val="Texttabulky1Char"/>
    <w:rsid w:val="00574170"/>
    <w:pPr>
      <w:tabs>
        <w:tab w:val="clear" w:pos="284"/>
      </w:tabs>
      <w:spacing w:before="60"/>
      <w:jc w:val="left"/>
    </w:pPr>
    <w:rPr>
      <w:rFonts w:ascii="Arial" w:hAnsi="Arial" w:cs="Arial"/>
      <w:sz w:val="20"/>
      <w:szCs w:val="20"/>
    </w:rPr>
  </w:style>
  <w:style w:type="character" w:customStyle="1" w:styleId="Texttabulky1Char">
    <w:name w:val="Text tabulky1 Char"/>
    <w:link w:val="Texttabulky1"/>
    <w:rsid w:val="0057417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bsah">
    <w:name w:val="obsah"/>
    <w:basedOn w:val="Normln"/>
    <w:rsid w:val="00574170"/>
    <w:pPr>
      <w:keepNext/>
      <w:widowControl w:val="0"/>
      <w:tabs>
        <w:tab w:val="clear" w:pos="284"/>
      </w:tabs>
      <w:spacing w:after="240"/>
      <w:jc w:val="left"/>
    </w:pPr>
    <w:rPr>
      <w:rFonts w:ascii="Arial" w:hAnsi="Arial"/>
      <w:b/>
      <w:bCs/>
      <w:spacing w:val="10"/>
      <w:sz w:val="28"/>
    </w:rPr>
  </w:style>
  <w:style w:type="character" w:styleId="Hypertextovodkaz">
    <w:name w:val="Hyperlink"/>
    <w:rsid w:val="00574170"/>
    <w:rPr>
      <w:rFonts w:cs="Times New Roman"/>
      <w:color w:val="0000FF"/>
      <w:u w:val="single"/>
    </w:rPr>
  </w:style>
  <w:style w:type="paragraph" w:customStyle="1" w:styleId="O6ptpred">
    <w:name w:val="O6ptpred"/>
    <w:basedOn w:val="Normln"/>
    <w:rsid w:val="00574170"/>
    <w:pPr>
      <w:tabs>
        <w:tab w:val="clear" w:pos="284"/>
      </w:tabs>
      <w:spacing w:before="120" w:line="240" w:lineRule="atLeast"/>
      <w:jc w:val="left"/>
    </w:pPr>
    <w:rPr>
      <w:szCs w:val="20"/>
    </w:rPr>
  </w:style>
  <w:style w:type="table" w:styleId="Mkatabulky">
    <w:name w:val="Table Grid"/>
    <w:basedOn w:val="Normlntabulka"/>
    <w:uiPriority w:val="59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74170"/>
    <w:rPr>
      <w:rFonts w:ascii="Times New Roman" w:eastAsia="Times New Roman" w:hAnsi="Times New Roman" w:cs="Times New Roman"/>
      <w:b/>
      <w:iCs/>
      <w:color w:val="000000"/>
      <w:sz w:val="24"/>
      <w:szCs w:val="24"/>
      <w:shd w:val="clear" w:color="auto" w:fill="E6E6E6"/>
      <w:lang w:eastAsia="cs-CZ"/>
    </w:rPr>
  </w:style>
  <w:style w:type="character" w:customStyle="1" w:styleId="Nadpis2Char">
    <w:name w:val="Nadpis 2 Char"/>
    <w:basedOn w:val="Standardnpsmoodstavce"/>
    <w:link w:val="Nadpis2"/>
    <w:rsid w:val="00574170"/>
    <w:rPr>
      <w:rFonts w:ascii="Times New Roman" w:eastAsia="Arial Unicode MS" w:hAnsi="Times New Roman" w:cs="Times New Roman"/>
      <w:b/>
      <w:color w:val="000000"/>
      <w:sz w:val="24"/>
      <w:szCs w:val="36"/>
      <w:shd w:val="clear" w:color="auto" w:fill="E6E6E6"/>
      <w:lang w:eastAsia="cs-CZ"/>
    </w:rPr>
  </w:style>
  <w:style w:type="character" w:customStyle="1" w:styleId="Nadpis3Char">
    <w:name w:val="Nadpis 3 Char"/>
    <w:basedOn w:val="Standardnpsmoodstavce"/>
    <w:link w:val="Nadpis3"/>
    <w:rsid w:val="0057417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74170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74170"/>
    <w:rPr>
      <w:rFonts w:ascii="Times New Roman" w:eastAsia="Times New Roman" w:hAnsi="Times New Roman" w:cs="Times New Roman"/>
      <w:b/>
      <w:bCs/>
      <w:i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574170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74170"/>
    <w:rPr>
      <w:rFonts w:ascii="Times New Roman" w:eastAsia="Times New Roman" w:hAnsi="Times New Roman" w:cs="Times New Roman"/>
      <w:b/>
      <w:bCs/>
      <w:sz w:val="24"/>
      <w:szCs w:val="24"/>
      <w:lang w:val="en-US" w:eastAsia="cs-CZ"/>
    </w:rPr>
  </w:style>
  <w:style w:type="character" w:customStyle="1" w:styleId="Nadpis8Char">
    <w:name w:val="Nadpis 8 Char"/>
    <w:basedOn w:val="Standardnpsmoodstavce"/>
    <w:link w:val="Nadpis8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74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74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74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574170"/>
    <w:rPr>
      <w:rFonts w:cs="Times New Roman"/>
    </w:rPr>
  </w:style>
  <w:style w:type="character" w:styleId="Sledovanodkaz">
    <w:name w:val="FollowedHyperlink"/>
    <w:rsid w:val="00574170"/>
    <w:rPr>
      <w:rFonts w:cs="Times New Roman"/>
      <w:color w:val="800080"/>
      <w:u w:val="single"/>
    </w:rPr>
  </w:style>
  <w:style w:type="paragraph" w:styleId="Normlnweb">
    <w:name w:val="Normal (Web)"/>
    <w:basedOn w:val="Normln"/>
    <w:rsid w:val="00574170"/>
    <w:pPr>
      <w:spacing w:before="120" w:after="120"/>
      <w:ind w:left="120" w:right="120"/>
    </w:pPr>
    <w:rPr>
      <w:rFonts w:ascii="Arial" w:eastAsia="Arial Unicode MS" w:hAnsi="Arial"/>
    </w:rPr>
  </w:style>
  <w:style w:type="paragraph" w:styleId="Zkladntextodsazen2">
    <w:name w:val="Body Text Indent 2"/>
    <w:basedOn w:val="Normln"/>
    <w:link w:val="Zkladntextodsazen2Char"/>
    <w:rsid w:val="00574170"/>
    <w:pPr>
      <w:ind w:firstLine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574170"/>
    <w:pPr>
      <w:spacing w:before="120"/>
      <w:ind w:firstLine="708"/>
    </w:pPr>
  </w:style>
  <w:style w:type="paragraph" w:styleId="Rejstk1">
    <w:name w:val="index 1"/>
    <w:basedOn w:val="Normln"/>
    <w:next w:val="Normln"/>
    <w:autoRedefine/>
    <w:semiHidden/>
    <w:rsid w:val="00574170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57417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57417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57417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57417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57417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57417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57417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574170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574170"/>
  </w:style>
  <w:style w:type="paragraph" w:styleId="Obsah1">
    <w:name w:val="toc 1"/>
    <w:basedOn w:val="Normln"/>
    <w:next w:val="Normln"/>
    <w:autoRedefine/>
    <w:semiHidden/>
    <w:rsid w:val="00574170"/>
  </w:style>
  <w:style w:type="paragraph" w:styleId="Obsah2">
    <w:name w:val="toc 2"/>
    <w:basedOn w:val="Normln"/>
    <w:next w:val="Normln"/>
    <w:autoRedefine/>
    <w:semiHidden/>
    <w:rsid w:val="00574170"/>
    <w:pPr>
      <w:tabs>
        <w:tab w:val="left" w:pos="720"/>
        <w:tab w:val="left" w:pos="900"/>
        <w:tab w:val="right" w:leader="dot" w:pos="9360"/>
      </w:tabs>
      <w:ind w:left="540" w:firstLine="180"/>
    </w:pPr>
    <w:rPr>
      <w:noProof/>
    </w:rPr>
  </w:style>
  <w:style w:type="paragraph" w:styleId="Obsah3">
    <w:name w:val="toc 3"/>
    <w:basedOn w:val="Normln"/>
    <w:next w:val="Normln"/>
    <w:autoRedefine/>
    <w:semiHidden/>
    <w:rsid w:val="00574170"/>
    <w:pPr>
      <w:ind w:left="480"/>
    </w:pPr>
  </w:style>
  <w:style w:type="paragraph" w:styleId="Obsah4">
    <w:name w:val="toc 4"/>
    <w:basedOn w:val="Normln"/>
    <w:next w:val="Normln"/>
    <w:autoRedefine/>
    <w:semiHidden/>
    <w:rsid w:val="00574170"/>
    <w:pPr>
      <w:ind w:left="720"/>
    </w:pPr>
  </w:style>
  <w:style w:type="paragraph" w:styleId="Obsah5">
    <w:name w:val="toc 5"/>
    <w:basedOn w:val="Normln"/>
    <w:next w:val="Normln"/>
    <w:autoRedefine/>
    <w:semiHidden/>
    <w:rsid w:val="00574170"/>
    <w:pPr>
      <w:ind w:left="960"/>
    </w:pPr>
  </w:style>
  <w:style w:type="paragraph" w:styleId="Obsah6">
    <w:name w:val="toc 6"/>
    <w:basedOn w:val="Normln"/>
    <w:next w:val="Normln"/>
    <w:autoRedefine/>
    <w:semiHidden/>
    <w:rsid w:val="00574170"/>
    <w:pPr>
      <w:ind w:left="1200"/>
    </w:pPr>
  </w:style>
  <w:style w:type="paragraph" w:styleId="Obsah7">
    <w:name w:val="toc 7"/>
    <w:basedOn w:val="Normln"/>
    <w:next w:val="Normln"/>
    <w:autoRedefine/>
    <w:semiHidden/>
    <w:rsid w:val="00574170"/>
    <w:pPr>
      <w:ind w:left="1440"/>
    </w:pPr>
  </w:style>
  <w:style w:type="paragraph" w:styleId="Obsah8">
    <w:name w:val="toc 8"/>
    <w:basedOn w:val="Normln"/>
    <w:next w:val="Normln"/>
    <w:autoRedefine/>
    <w:semiHidden/>
    <w:rsid w:val="00574170"/>
    <w:pPr>
      <w:ind w:left="1680"/>
    </w:pPr>
  </w:style>
  <w:style w:type="paragraph" w:styleId="Obsah9">
    <w:name w:val="toc 9"/>
    <w:basedOn w:val="Normln"/>
    <w:next w:val="Normln"/>
    <w:autoRedefine/>
    <w:semiHidden/>
    <w:rsid w:val="00574170"/>
    <w:pPr>
      <w:ind w:left="1920"/>
    </w:pPr>
  </w:style>
  <w:style w:type="paragraph" w:customStyle="1" w:styleId="Styl1">
    <w:name w:val="Styl1"/>
    <w:basedOn w:val="Normln"/>
    <w:rsid w:val="00574170"/>
    <w:pPr>
      <w:tabs>
        <w:tab w:val="left" w:pos="720"/>
        <w:tab w:val="left" w:pos="900"/>
      </w:tabs>
    </w:pPr>
  </w:style>
  <w:style w:type="paragraph" w:styleId="Nzev">
    <w:name w:val="Title"/>
    <w:basedOn w:val="Normln"/>
    <w:link w:val="NzevChar"/>
    <w:qFormat/>
    <w:rsid w:val="00574170"/>
    <w:pPr>
      <w:tabs>
        <w:tab w:val="clear" w:pos="284"/>
      </w:tabs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7417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odspodt">
    <w:name w:val="odspodt"/>
    <w:basedOn w:val="Normln"/>
    <w:rsid w:val="00574170"/>
    <w:pPr>
      <w:tabs>
        <w:tab w:val="clear" w:pos="284"/>
      </w:tabs>
      <w:spacing w:before="120" w:line="240" w:lineRule="atLeast"/>
      <w:ind w:left="57"/>
      <w:jc w:val="left"/>
    </w:pPr>
    <w:rPr>
      <w:szCs w:val="20"/>
      <w:u w:val="single"/>
    </w:rPr>
  </w:style>
  <w:style w:type="paragraph" w:customStyle="1" w:styleId="adrkvsvramecku">
    <w:name w:val="adr_kvs_v_ramecku"/>
    <w:basedOn w:val="adrovsvramecku"/>
    <w:rsid w:val="00574170"/>
    <w:pPr>
      <w:shd w:val="solid" w:color="133D6B" w:fill="333399"/>
    </w:pPr>
  </w:style>
  <w:style w:type="paragraph" w:customStyle="1" w:styleId="adrovsvramecku">
    <w:name w:val="adr_ovs_v_ramecku"/>
    <w:basedOn w:val="Zhlav"/>
    <w:next w:val="adrlidi1"/>
    <w:rsid w:val="00574170"/>
    <w:pPr>
      <w:pBdr>
        <w:top w:val="single" w:sz="18" w:space="1" w:color="auto"/>
        <w:bottom w:val="single" w:sz="18" w:space="1" w:color="auto"/>
      </w:pBdr>
      <w:shd w:val="solid" w:color="1C5894" w:fill="000080"/>
      <w:tabs>
        <w:tab w:val="clear" w:pos="284"/>
        <w:tab w:val="clear" w:pos="4536"/>
        <w:tab w:val="clear" w:pos="9072"/>
      </w:tabs>
      <w:spacing w:before="120" w:after="120"/>
      <w:ind w:firstLine="284"/>
      <w:jc w:val="left"/>
      <w:outlineLvl w:val="0"/>
    </w:pPr>
    <w:rPr>
      <w:rFonts w:ascii="Arial" w:hAnsi="Arial"/>
      <w:b/>
      <w:color w:val="FFFFFF"/>
      <w:sz w:val="32"/>
      <w:szCs w:val="20"/>
    </w:rPr>
  </w:style>
  <w:style w:type="paragraph" w:customStyle="1" w:styleId="adrlidi1">
    <w:name w:val="adr_lidi_1"/>
    <w:basedOn w:val="Zhlav"/>
    <w:next w:val="adrlidi2"/>
    <w:rsid w:val="00574170"/>
    <w:pPr>
      <w:tabs>
        <w:tab w:val="clear" w:pos="284"/>
        <w:tab w:val="clear" w:pos="4536"/>
        <w:tab w:val="clear" w:pos="9072"/>
      </w:tabs>
      <w:spacing w:before="120"/>
      <w:jc w:val="left"/>
    </w:pPr>
    <w:rPr>
      <w:rFonts w:ascii="Arial" w:hAnsi="Arial"/>
      <w:b/>
      <w:szCs w:val="20"/>
    </w:rPr>
  </w:style>
  <w:style w:type="paragraph" w:customStyle="1" w:styleId="adrlidi2">
    <w:name w:val="adr_lidi_2"/>
    <w:basedOn w:val="Zhlav"/>
    <w:next w:val="adrlidi3"/>
    <w:rsid w:val="00574170"/>
    <w:pPr>
      <w:tabs>
        <w:tab w:val="clear" w:pos="284"/>
        <w:tab w:val="clear" w:pos="4536"/>
        <w:tab w:val="clear" w:pos="9072"/>
      </w:tabs>
      <w:jc w:val="left"/>
    </w:pPr>
    <w:rPr>
      <w:rFonts w:ascii="Arial" w:hAnsi="Arial"/>
      <w:i/>
      <w:sz w:val="20"/>
      <w:szCs w:val="20"/>
    </w:rPr>
  </w:style>
  <w:style w:type="paragraph" w:customStyle="1" w:styleId="adrlidi3">
    <w:name w:val="adr_lidi_3"/>
    <w:basedOn w:val="Zhlav"/>
    <w:rsid w:val="00574170"/>
    <w:pPr>
      <w:tabs>
        <w:tab w:val="clear" w:pos="284"/>
        <w:tab w:val="clear" w:pos="4536"/>
        <w:tab w:val="clear" w:pos="9072"/>
      </w:tabs>
      <w:ind w:left="567"/>
      <w:jc w:val="left"/>
    </w:pPr>
    <w:rPr>
      <w:rFonts w:ascii="Arial" w:hAnsi="Arial"/>
      <w:sz w:val="20"/>
      <w:szCs w:val="20"/>
    </w:rPr>
  </w:style>
  <w:style w:type="paragraph" w:customStyle="1" w:styleId="adrpracoviste">
    <w:name w:val="adr_pracoviste"/>
    <w:basedOn w:val="adrlidi11"/>
    <w:rsid w:val="00574170"/>
    <w:rPr>
      <w:color w:val="4D4D4D"/>
      <w:spacing w:val="-4"/>
      <w:position w:val="-14"/>
      <w:sz w:val="28"/>
    </w:rPr>
  </w:style>
  <w:style w:type="paragraph" w:customStyle="1" w:styleId="adrlidi11">
    <w:name w:val="adr_lidi_11"/>
    <w:basedOn w:val="adrlidi1"/>
    <w:rsid w:val="00574170"/>
    <w:pPr>
      <w:keepNext/>
      <w:spacing w:before="0"/>
    </w:pPr>
  </w:style>
  <w:style w:type="paragraph" w:customStyle="1" w:styleId="adrpracovniciovs">
    <w:name w:val="adr_pracovnici_ovs"/>
    <w:basedOn w:val="adrlidi11"/>
    <w:rsid w:val="00574170"/>
    <w:rPr>
      <w:b w:val="0"/>
      <w:sz w:val="20"/>
    </w:rPr>
  </w:style>
  <w:style w:type="paragraph" w:styleId="Zkladntextodsazen3">
    <w:name w:val="Body Text Indent 3"/>
    <w:basedOn w:val="Normln"/>
    <w:link w:val="Zkladntextodsazen3Char"/>
    <w:rsid w:val="00574170"/>
    <w:pPr>
      <w:ind w:firstLine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741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41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74170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semiHidden/>
    <w:rsid w:val="00574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74170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5741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4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74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41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74170"/>
    <w:rPr>
      <w:b/>
    </w:rPr>
  </w:style>
  <w:style w:type="paragraph" w:styleId="Rozloendokumentu">
    <w:name w:val="Document Map"/>
    <w:basedOn w:val="Normln"/>
    <w:link w:val="RozloendokumentuChar"/>
    <w:semiHidden/>
    <w:rsid w:val="005741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7417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customStyle="1" w:styleId="apple-style-span">
    <w:name w:val="apple-style-span"/>
    <w:basedOn w:val="Standardnpsmoodstavce"/>
    <w:rsid w:val="00574170"/>
  </w:style>
  <w:style w:type="paragraph" w:styleId="Odstavecseseznamem">
    <w:name w:val="List Paragraph"/>
    <w:basedOn w:val="Normln"/>
    <w:uiPriority w:val="34"/>
    <w:qFormat/>
    <w:rsid w:val="00574170"/>
    <w:pPr>
      <w:ind w:left="708"/>
    </w:pPr>
  </w:style>
  <w:style w:type="character" w:customStyle="1" w:styleId="editoreditcellreadonly">
    <w:name w:val="editoreditcellreadonly"/>
    <w:rsid w:val="00574170"/>
  </w:style>
  <w:style w:type="character" w:customStyle="1" w:styleId="tsubjname">
    <w:name w:val="tsubjname"/>
    <w:rsid w:val="00574170"/>
  </w:style>
  <w:style w:type="table" w:customStyle="1" w:styleId="PlainTable2">
    <w:name w:val="Plain Table 2"/>
    <w:basedOn w:val="Normlntabulka"/>
    <w:uiPriority w:val="42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417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17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4170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6E6E6"/>
      <w:jc w:val="center"/>
      <w:outlineLvl w:val="0"/>
    </w:pPr>
    <w:rPr>
      <w:b/>
      <w:iCs/>
      <w:color w:val="000000"/>
    </w:rPr>
  </w:style>
  <w:style w:type="paragraph" w:styleId="Nadpis2">
    <w:name w:val="heading 2"/>
    <w:basedOn w:val="Normln"/>
    <w:link w:val="Nadpis2Char"/>
    <w:qFormat/>
    <w:rsid w:val="00574170"/>
    <w:pPr>
      <w:shd w:val="clear" w:color="auto" w:fill="E6E6E6"/>
      <w:spacing w:before="120" w:after="120"/>
      <w:jc w:val="center"/>
      <w:outlineLvl w:val="1"/>
    </w:pPr>
    <w:rPr>
      <w:rFonts w:eastAsia="Arial Unicode MS"/>
      <w:b/>
      <w:color w:val="000000"/>
      <w:szCs w:val="36"/>
    </w:rPr>
  </w:style>
  <w:style w:type="paragraph" w:styleId="Nadpis3">
    <w:name w:val="heading 3"/>
    <w:basedOn w:val="Normln"/>
    <w:next w:val="Normln"/>
    <w:link w:val="Nadpis3Char"/>
    <w:qFormat/>
    <w:rsid w:val="00574170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74170"/>
    <w:pPr>
      <w:keepNext/>
      <w:tabs>
        <w:tab w:val="clear" w:pos="284"/>
      </w:tabs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qFormat/>
    <w:rsid w:val="00574170"/>
    <w:pPr>
      <w:keepNext/>
      <w:tabs>
        <w:tab w:val="clear" w:pos="284"/>
      </w:tabs>
      <w:jc w:val="left"/>
      <w:outlineLvl w:val="4"/>
    </w:pPr>
    <w:rPr>
      <w:b/>
      <w:bCs/>
      <w:i/>
      <w:szCs w:val="28"/>
    </w:rPr>
  </w:style>
  <w:style w:type="paragraph" w:styleId="Nadpis6">
    <w:name w:val="heading 6"/>
    <w:basedOn w:val="Normln"/>
    <w:next w:val="Normln"/>
    <w:link w:val="Nadpis6Char"/>
    <w:qFormat/>
    <w:rsid w:val="00574170"/>
    <w:pPr>
      <w:keepNext/>
      <w:ind w:left="470" w:hanging="540"/>
      <w:jc w:val="left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link w:val="Nadpis7Char"/>
    <w:qFormat/>
    <w:rsid w:val="00574170"/>
    <w:pPr>
      <w:keepNext/>
      <w:outlineLvl w:val="6"/>
    </w:pPr>
    <w:rPr>
      <w:b/>
      <w:bCs/>
      <w:lang w:val="en-US"/>
    </w:rPr>
  </w:style>
  <w:style w:type="paragraph" w:styleId="Nadpis8">
    <w:name w:val="heading 8"/>
    <w:basedOn w:val="Normln"/>
    <w:next w:val="Normln"/>
    <w:link w:val="Nadpis8Char"/>
    <w:qFormat/>
    <w:rsid w:val="00574170"/>
    <w:pPr>
      <w:keepNext/>
      <w:outlineLvl w:val="7"/>
    </w:pPr>
  </w:style>
  <w:style w:type="paragraph" w:styleId="Nadpis9">
    <w:name w:val="heading 9"/>
    <w:basedOn w:val="Normln"/>
    <w:next w:val="Normln"/>
    <w:link w:val="Nadpis9Char"/>
    <w:qFormat/>
    <w:rsid w:val="00574170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74170"/>
    <w:pPr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1">
    <w:name w:val="Text tabulky1"/>
    <w:basedOn w:val="Normln"/>
    <w:link w:val="Texttabulky1Char"/>
    <w:rsid w:val="00574170"/>
    <w:pPr>
      <w:tabs>
        <w:tab w:val="clear" w:pos="284"/>
      </w:tabs>
      <w:spacing w:before="60"/>
      <w:jc w:val="left"/>
    </w:pPr>
    <w:rPr>
      <w:rFonts w:ascii="Arial" w:hAnsi="Arial" w:cs="Arial"/>
      <w:sz w:val="20"/>
      <w:szCs w:val="20"/>
    </w:rPr>
  </w:style>
  <w:style w:type="character" w:customStyle="1" w:styleId="Texttabulky1Char">
    <w:name w:val="Text tabulky1 Char"/>
    <w:link w:val="Texttabulky1"/>
    <w:rsid w:val="0057417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bsah">
    <w:name w:val="obsah"/>
    <w:basedOn w:val="Normln"/>
    <w:rsid w:val="00574170"/>
    <w:pPr>
      <w:keepNext/>
      <w:widowControl w:val="0"/>
      <w:tabs>
        <w:tab w:val="clear" w:pos="284"/>
      </w:tabs>
      <w:spacing w:after="240"/>
      <w:jc w:val="left"/>
    </w:pPr>
    <w:rPr>
      <w:rFonts w:ascii="Arial" w:hAnsi="Arial"/>
      <w:b/>
      <w:bCs/>
      <w:spacing w:val="10"/>
      <w:sz w:val="28"/>
    </w:rPr>
  </w:style>
  <w:style w:type="character" w:styleId="Hypertextovodkaz">
    <w:name w:val="Hyperlink"/>
    <w:rsid w:val="00574170"/>
    <w:rPr>
      <w:rFonts w:cs="Times New Roman"/>
      <w:color w:val="0000FF"/>
      <w:u w:val="single"/>
    </w:rPr>
  </w:style>
  <w:style w:type="paragraph" w:customStyle="1" w:styleId="O6ptpred">
    <w:name w:val="O6ptpred"/>
    <w:basedOn w:val="Normln"/>
    <w:rsid w:val="00574170"/>
    <w:pPr>
      <w:tabs>
        <w:tab w:val="clear" w:pos="284"/>
      </w:tabs>
      <w:spacing w:before="120" w:line="240" w:lineRule="atLeast"/>
      <w:jc w:val="left"/>
    </w:pPr>
    <w:rPr>
      <w:szCs w:val="20"/>
    </w:rPr>
  </w:style>
  <w:style w:type="table" w:styleId="Mkatabulky">
    <w:name w:val="Table Grid"/>
    <w:basedOn w:val="Normlntabulka"/>
    <w:uiPriority w:val="59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74170"/>
    <w:rPr>
      <w:rFonts w:ascii="Times New Roman" w:eastAsia="Times New Roman" w:hAnsi="Times New Roman" w:cs="Times New Roman"/>
      <w:b/>
      <w:iCs/>
      <w:color w:val="000000"/>
      <w:sz w:val="24"/>
      <w:szCs w:val="24"/>
      <w:shd w:val="clear" w:color="auto" w:fill="E6E6E6"/>
      <w:lang w:eastAsia="cs-CZ"/>
    </w:rPr>
  </w:style>
  <w:style w:type="character" w:customStyle="1" w:styleId="Nadpis2Char">
    <w:name w:val="Nadpis 2 Char"/>
    <w:basedOn w:val="Standardnpsmoodstavce"/>
    <w:link w:val="Nadpis2"/>
    <w:rsid w:val="00574170"/>
    <w:rPr>
      <w:rFonts w:ascii="Times New Roman" w:eastAsia="Arial Unicode MS" w:hAnsi="Times New Roman" w:cs="Times New Roman"/>
      <w:b/>
      <w:color w:val="000000"/>
      <w:sz w:val="24"/>
      <w:szCs w:val="36"/>
      <w:shd w:val="clear" w:color="auto" w:fill="E6E6E6"/>
      <w:lang w:eastAsia="cs-CZ"/>
    </w:rPr>
  </w:style>
  <w:style w:type="character" w:customStyle="1" w:styleId="Nadpis3Char">
    <w:name w:val="Nadpis 3 Char"/>
    <w:basedOn w:val="Standardnpsmoodstavce"/>
    <w:link w:val="Nadpis3"/>
    <w:rsid w:val="0057417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74170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74170"/>
    <w:rPr>
      <w:rFonts w:ascii="Times New Roman" w:eastAsia="Times New Roman" w:hAnsi="Times New Roman" w:cs="Times New Roman"/>
      <w:b/>
      <w:bCs/>
      <w:i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574170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74170"/>
    <w:rPr>
      <w:rFonts w:ascii="Times New Roman" w:eastAsia="Times New Roman" w:hAnsi="Times New Roman" w:cs="Times New Roman"/>
      <w:b/>
      <w:bCs/>
      <w:sz w:val="24"/>
      <w:szCs w:val="24"/>
      <w:lang w:val="en-US" w:eastAsia="cs-CZ"/>
    </w:rPr>
  </w:style>
  <w:style w:type="character" w:customStyle="1" w:styleId="Nadpis8Char">
    <w:name w:val="Nadpis 8 Char"/>
    <w:basedOn w:val="Standardnpsmoodstavce"/>
    <w:link w:val="Nadpis8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74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74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74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574170"/>
    <w:rPr>
      <w:rFonts w:cs="Times New Roman"/>
    </w:rPr>
  </w:style>
  <w:style w:type="character" w:styleId="Sledovanodkaz">
    <w:name w:val="FollowedHyperlink"/>
    <w:rsid w:val="00574170"/>
    <w:rPr>
      <w:rFonts w:cs="Times New Roman"/>
      <w:color w:val="800080"/>
      <w:u w:val="single"/>
    </w:rPr>
  </w:style>
  <w:style w:type="paragraph" w:styleId="Normlnweb">
    <w:name w:val="Normal (Web)"/>
    <w:basedOn w:val="Normln"/>
    <w:rsid w:val="00574170"/>
    <w:pPr>
      <w:spacing w:before="120" w:after="120"/>
      <w:ind w:left="120" w:right="120"/>
    </w:pPr>
    <w:rPr>
      <w:rFonts w:ascii="Arial" w:eastAsia="Arial Unicode MS" w:hAnsi="Arial"/>
    </w:rPr>
  </w:style>
  <w:style w:type="paragraph" w:styleId="Zkladntextodsazen2">
    <w:name w:val="Body Text Indent 2"/>
    <w:basedOn w:val="Normln"/>
    <w:link w:val="Zkladntextodsazen2Char"/>
    <w:rsid w:val="00574170"/>
    <w:pPr>
      <w:ind w:firstLine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rsid w:val="00574170"/>
    <w:pPr>
      <w:spacing w:before="120"/>
      <w:ind w:firstLine="708"/>
    </w:pPr>
  </w:style>
  <w:style w:type="paragraph" w:styleId="Rejstk1">
    <w:name w:val="index 1"/>
    <w:basedOn w:val="Normln"/>
    <w:next w:val="Normln"/>
    <w:autoRedefine/>
    <w:semiHidden/>
    <w:rsid w:val="00574170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57417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57417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57417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57417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57417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57417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57417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574170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574170"/>
  </w:style>
  <w:style w:type="paragraph" w:styleId="Obsah1">
    <w:name w:val="toc 1"/>
    <w:basedOn w:val="Normln"/>
    <w:next w:val="Normln"/>
    <w:autoRedefine/>
    <w:semiHidden/>
    <w:rsid w:val="00574170"/>
  </w:style>
  <w:style w:type="paragraph" w:styleId="Obsah2">
    <w:name w:val="toc 2"/>
    <w:basedOn w:val="Normln"/>
    <w:next w:val="Normln"/>
    <w:autoRedefine/>
    <w:semiHidden/>
    <w:rsid w:val="00574170"/>
    <w:pPr>
      <w:tabs>
        <w:tab w:val="left" w:pos="720"/>
        <w:tab w:val="left" w:pos="900"/>
        <w:tab w:val="right" w:leader="dot" w:pos="9360"/>
      </w:tabs>
      <w:ind w:left="540" w:firstLine="180"/>
    </w:pPr>
    <w:rPr>
      <w:noProof/>
    </w:rPr>
  </w:style>
  <w:style w:type="paragraph" w:styleId="Obsah3">
    <w:name w:val="toc 3"/>
    <w:basedOn w:val="Normln"/>
    <w:next w:val="Normln"/>
    <w:autoRedefine/>
    <w:semiHidden/>
    <w:rsid w:val="00574170"/>
    <w:pPr>
      <w:ind w:left="480"/>
    </w:pPr>
  </w:style>
  <w:style w:type="paragraph" w:styleId="Obsah4">
    <w:name w:val="toc 4"/>
    <w:basedOn w:val="Normln"/>
    <w:next w:val="Normln"/>
    <w:autoRedefine/>
    <w:semiHidden/>
    <w:rsid w:val="00574170"/>
    <w:pPr>
      <w:ind w:left="720"/>
    </w:pPr>
  </w:style>
  <w:style w:type="paragraph" w:styleId="Obsah5">
    <w:name w:val="toc 5"/>
    <w:basedOn w:val="Normln"/>
    <w:next w:val="Normln"/>
    <w:autoRedefine/>
    <w:semiHidden/>
    <w:rsid w:val="00574170"/>
    <w:pPr>
      <w:ind w:left="960"/>
    </w:pPr>
  </w:style>
  <w:style w:type="paragraph" w:styleId="Obsah6">
    <w:name w:val="toc 6"/>
    <w:basedOn w:val="Normln"/>
    <w:next w:val="Normln"/>
    <w:autoRedefine/>
    <w:semiHidden/>
    <w:rsid w:val="00574170"/>
    <w:pPr>
      <w:ind w:left="1200"/>
    </w:pPr>
  </w:style>
  <w:style w:type="paragraph" w:styleId="Obsah7">
    <w:name w:val="toc 7"/>
    <w:basedOn w:val="Normln"/>
    <w:next w:val="Normln"/>
    <w:autoRedefine/>
    <w:semiHidden/>
    <w:rsid w:val="00574170"/>
    <w:pPr>
      <w:ind w:left="1440"/>
    </w:pPr>
  </w:style>
  <w:style w:type="paragraph" w:styleId="Obsah8">
    <w:name w:val="toc 8"/>
    <w:basedOn w:val="Normln"/>
    <w:next w:val="Normln"/>
    <w:autoRedefine/>
    <w:semiHidden/>
    <w:rsid w:val="00574170"/>
    <w:pPr>
      <w:ind w:left="1680"/>
    </w:pPr>
  </w:style>
  <w:style w:type="paragraph" w:styleId="Obsah9">
    <w:name w:val="toc 9"/>
    <w:basedOn w:val="Normln"/>
    <w:next w:val="Normln"/>
    <w:autoRedefine/>
    <w:semiHidden/>
    <w:rsid w:val="00574170"/>
    <w:pPr>
      <w:ind w:left="1920"/>
    </w:pPr>
  </w:style>
  <w:style w:type="paragraph" w:customStyle="1" w:styleId="Styl1">
    <w:name w:val="Styl1"/>
    <w:basedOn w:val="Normln"/>
    <w:rsid w:val="00574170"/>
    <w:pPr>
      <w:tabs>
        <w:tab w:val="left" w:pos="720"/>
        <w:tab w:val="left" w:pos="900"/>
      </w:tabs>
    </w:pPr>
  </w:style>
  <w:style w:type="paragraph" w:styleId="Nzev">
    <w:name w:val="Title"/>
    <w:basedOn w:val="Normln"/>
    <w:link w:val="NzevChar"/>
    <w:qFormat/>
    <w:rsid w:val="00574170"/>
    <w:pPr>
      <w:tabs>
        <w:tab w:val="clear" w:pos="284"/>
      </w:tabs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7417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odspodt">
    <w:name w:val="odspodt"/>
    <w:basedOn w:val="Normln"/>
    <w:rsid w:val="00574170"/>
    <w:pPr>
      <w:tabs>
        <w:tab w:val="clear" w:pos="284"/>
      </w:tabs>
      <w:spacing w:before="120" w:line="240" w:lineRule="atLeast"/>
      <w:ind w:left="57"/>
      <w:jc w:val="left"/>
    </w:pPr>
    <w:rPr>
      <w:szCs w:val="20"/>
      <w:u w:val="single"/>
    </w:rPr>
  </w:style>
  <w:style w:type="paragraph" w:customStyle="1" w:styleId="adrkvsvramecku">
    <w:name w:val="adr_kvs_v_ramecku"/>
    <w:basedOn w:val="adrovsvramecku"/>
    <w:rsid w:val="00574170"/>
    <w:pPr>
      <w:shd w:val="solid" w:color="133D6B" w:fill="333399"/>
    </w:pPr>
  </w:style>
  <w:style w:type="paragraph" w:customStyle="1" w:styleId="adrovsvramecku">
    <w:name w:val="adr_ovs_v_ramecku"/>
    <w:basedOn w:val="Zhlav"/>
    <w:next w:val="adrlidi1"/>
    <w:rsid w:val="00574170"/>
    <w:pPr>
      <w:pBdr>
        <w:top w:val="single" w:sz="18" w:space="1" w:color="auto"/>
        <w:bottom w:val="single" w:sz="18" w:space="1" w:color="auto"/>
      </w:pBdr>
      <w:shd w:val="solid" w:color="1C5894" w:fill="000080"/>
      <w:tabs>
        <w:tab w:val="clear" w:pos="284"/>
        <w:tab w:val="clear" w:pos="4536"/>
        <w:tab w:val="clear" w:pos="9072"/>
      </w:tabs>
      <w:spacing w:before="120" w:after="120"/>
      <w:ind w:firstLine="284"/>
      <w:jc w:val="left"/>
      <w:outlineLvl w:val="0"/>
    </w:pPr>
    <w:rPr>
      <w:rFonts w:ascii="Arial" w:hAnsi="Arial"/>
      <w:b/>
      <w:color w:val="FFFFFF"/>
      <w:sz w:val="32"/>
      <w:szCs w:val="20"/>
    </w:rPr>
  </w:style>
  <w:style w:type="paragraph" w:customStyle="1" w:styleId="adrlidi1">
    <w:name w:val="adr_lidi_1"/>
    <w:basedOn w:val="Zhlav"/>
    <w:next w:val="adrlidi2"/>
    <w:rsid w:val="00574170"/>
    <w:pPr>
      <w:tabs>
        <w:tab w:val="clear" w:pos="284"/>
        <w:tab w:val="clear" w:pos="4536"/>
        <w:tab w:val="clear" w:pos="9072"/>
      </w:tabs>
      <w:spacing w:before="120"/>
      <w:jc w:val="left"/>
    </w:pPr>
    <w:rPr>
      <w:rFonts w:ascii="Arial" w:hAnsi="Arial"/>
      <w:b/>
      <w:szCs w:val="20"/>
    </w:rPr>
  </w:style>
  <w:style w:type="paragraph" w:customStyle="1" w:styleId="adrlidi2">
    <w:name w:val="adr_lidi_2"/>
    <w:basedOn w:val="Zhlav"/>
    <w:next w:val="adrlidi3"/>
    <w:rsid w:val="00574170"/>
    <w:pPr>
      <w:tabs>
        <w:tab w:val="clear" w:pos="284"/>
        <w:tab w:val="clear" w:pos="4536"/>
        <w:tab w:val="clear" w:pos="9072"/>
      </w:tabs>
      <w:jc w:val="left"/>
    </w:pPr>
    <w:rPr>
      <w:rFonts w:ascii="Arial" w:hAnsi="Arial"/>
      <w:i/>
      <w:sz w:val="20"/>
      <w:szCs w:val="20"/>
    </w:rPr>
  </w:style>
  <w:style w:type="paragraph" w:customStyle="1" w:styleId="adrlidi3">
    <w:name w:val="adr_lidi_3"/>
    <w:basedOn w:val="Zhlav"/>
    <w:rsid w:val="00574170"/>
    <w:pPr>
      <w:tabs>
        <w:tab w:val="clear" w:pos="284"/>
        <w:tab w:val="clear" w:pos="4536"/>
        <w:tab w:val="clear" w:pos="9072"/>
      </w:tabs>
      <w:ind w:left="567"/>
      <w:jc w:val="left"/>
    </w:pPr>
    <w:rPr>
      <w:rFonts w:ascii="Arial" w:hAnsi="Arial"/>
      <w:sz w:val="20"/>
      <w:szCs w:val="20"/>
    </w:rPr>
  </w:style>
  <w:style w:type="paragraph" w:customStyle="1" w:styleId="adrpracoviste">
    <w:name w:val="adr_pracoviste"/>
    <w:basedOn w:val="adrlidi11"/>
    <w:rsid w:val="00574170"/>
    <w:rPr>
      <w:color w:val="4D4D4D"/>
      <w:spacing w:val="-4"/>
      <w:position w:val="-14"/>
      <w:sz w:val="28"/>
    </w:rPr>
  </w:style>
  <w:style w:type="paragraph" w:customStyle="1" w:styleId="adrlidi11">
    <w:name w:val="adr_lidi_11"/>
    <w:basedOn w:val="adrlidi1"/>
    <w:rsid w:val="00574170"/>
    <w:pPr>
      <w:keepNext/>
      <w:spacing w:before="0"/>
    </w:pPr>
  </w:style>
  <w:style w:type="paragraph" w:customStyle="1" w:styleId="adrpracovniciovs">
    <w:name w:val="adr_pracovnici_ovs"/>
    <w:basedOn w:val="adrlidi11"/>
    <w:rsid w:val="00574170"/>
    <w:rPr>
      <w:b w:val="0"/>
      <w:sz w:val="20"/>
    </w:rPr>
  </w:style>
  <w:style w:type="paragraph" w:styleId="Zkladntextodsazen3">
    <w:name w:val="Body Text Indent 3"/>
    <w:basedOn w:val="Normln"/>
    <w:link w:val="Zkladntextodsazen3Char"/>
    <w:rsid w:val="00574170"/>
    <w:pPr>
      <w:ind w:firstLine="360"/>
    </w:pPr>
  </w:style>
  <w:style w:type="character" w:customStyle="1" w:styleId="Zkladntextodsazen3Char">
    <w:name w:val="Základní text odsazený 3 Char"/>
    <w:basedOn w:val="Standardnpsmoodstavce"/>
    <w:link w:val="Zkladntextodsazen3"/>
    <w:rsid w:val="00574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741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41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74170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semiHidden/>
    <w:rsid w:val="00574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74170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5741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41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74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41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74170"/>
    <w:rPr>
      <w:b/>
    </w:rPr>
  </w:style>
  <w:style w:type="paragraph" w:styleId="Rozloendokumentu">
    <w:name w:val="Document Map"/>
    <w:basedOn w:val="Normln"/>
    <w:link w:val="RozloendokumentuChar"/>
    <w:semiHidden/>
    <w:rsid w:val="005741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7417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customStyle="1" w:styleId="apple-style-span">
    <w:name w:val="apple-style-span"/>
    <w:basedOn w:val="Standardnpsmoodstavce"/>
    <w:rsid w:val="00574170"/>
  </w:style>
  <w:style w:type="paragraph" w:styleId="Odstavecseseznamem">
    <w:name w:val="List Paragraph"/>
    <w:basedOn w:val="Normln"/>
    <w:uiPriority w:val="34"/>
    <w:qFormat/>
    <w:rsid w:val="00574170"/>
    <w:pPr>
      <w:ind w:left="708"/>
    </w:pPr>
  </w:style>
  <w:style w:type="character" w:customStyle="1" w:styleId="editoreditcellreadonly">
    <w:name w:val="editoreditcellreadonly"/>
    <w:rsid w:val="00574170"/>
  </w:style>
  <w:style w:type="character" w:customStyle="1" w:styleId="tsubjname">
    <w:name w:val="tsubjname"/>
    <w:rsid w:val="00574170"/>
  </w:style>
  <w:style w:type="table" w:customStyle="1" w:styleId="PlainTable2">
    <w:name w:val="Plain Table 2"/>
    <w:basedOn w:val="Normlntabulka"/>
    <w:uiPriority w:val="42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57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41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1875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Šimandlová Hana, Mgr.</dc:creator>
  <cp:lastModifiedBy>Jandík Miroslav</cp:lastModifiedBy>
  <cp:revision>7</cp:revision>
  <cp:lastPrinted>2018-11-15T12:15:00Z</cp:lastPrinted>
  <dcterms:created xsi:type="dcterms:W3CDTF">2018-11-15T11:30:00Z</dcterms:created>
  <dcterms:modified xsi:type="dcterms:W3CDTF">2019-01-18T08:44:00Z</dcterms:modified>
</cp:coreProperties>
</file>